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0DA9A" w14:textId="5C6F98EB" w:rsidR="004430AE" w:rsidRPr="008339D9" w:rsidRDefault="007537F2">
      <w:pPr>
        <w:spacing w:line="360" w:lineRule="auto"/>
        <w:jc w:val="center"/>
        <w:rPr>
          <w:b/>
          <w:sz w:val="24"/>
          <w:szCs w:val="24"/>
        </w:rPr>
      </w:pPr>
      <w:r w:rsidRPr="008339D9">
        <w:rPr>
          <w:b/>
          <w:sz w:val="24"/>
          <w:szCs w:val="24"/>
        </w:rPr>
        <w:t>PROGRAMAÇÃO DA XX</w:t>
      </w:r>
      <w:r w:rsidR="004B1D1E" w:rsidRPr="008339D9">
        <w:rPr>
          <w:b/>
          <w:sz w:val="24"/>
          <w:szCs w:val="24"/>
        </w:rPr>
        <w:t>I</w:t>
      </w:r>
      <w:r w:rsidRPr="008339D9">
        <w:rPr>
          <w:b/>
          <w:sz w:val="24"/>
          <w:szCs w:val="24"/>
        </w:rPr>
        <w:t xml:space="preserve"> FEIRA DE PROFISSÕES DA UFRPE</w:t>
      </w:r>
    </w:p>
    <w:p w14:paraId="7730DA9B" w14:textId="6961571D" w:rsidR="004430AE" w:rsidRPr="008339D9" w:rsidRDefault="005300CF">
      <w:pPr>
        <w:spacing w:line="360" w:lineRule="auto"/>
        <w:jc w:val="center"/>
        <w:rPr>
          <w:b/>
          <w:sz w:val="24"/>
          <w:szCs w:val="24"/>
        </w:rPr>
      </w:pPr>
      <w:r w:rsidRPr="008339D9">
        <w:rPr>
          <w:b/>
          <w:sz w:val="24"/>
          <w:szCs w:val="24"/>
        </w:rPr>
        <w:t xml:space="preserve">PROFISSÕES DO FUTURO: </w:t>
      </w:r>
      <w:r w:rsidR="006F0B4F" w:rsidRPr="008339D9">
        <w:rPr>
          <w:b/>
          <w:sz w:val="24"/>
          <w:szCs w:val="24"/>
        </w:rPr>
        <w:t>Seu Conhecimento na Era da Inteligência Artificial</w:t>
      </w:r>
    </w:p>
    <w:p w14:paraId="7730DA9C" w14:textId="77777777" w:rsidR="004430AE" w:rsidRPr="008339D9" w:rsidRDefault="004430AE">
      <w:pPr>
        <w:spacing w:line="360" w:lineRule="auto"/>
        <w:jc w:val="both"/>
        <w:rPr>
          <w:sz w:val="24"/>
          <w:szCs w:val="24"/>
        </w:rPr>
      </w:pPr>
    </w:p>
    <w:p w14:paraId="7730DA9D" w14:textId="1A75DC73" w:rsidR="004430AE" w:rsidRPr="008339D9" w:rsidRDefault="007537F2">
      <w:pPr>
        <w:spacing w:line="360" w:lineRule="auto"/>
        <w:jc w:val="both"/>
        <w:rPr>
          <w:b/>
          <w:sz w:val="24"/>
          <w:szCs w:val="24"/>
          <w:u w:val="single"/>
        </w:rPr>
      </w:pPr>
      <w:r w:rsidRPr="008339D9">
        <w:rPr>
          <w:b/>
          <w:sz w:val="24"/>
          <w:szCs w:val="24"/>
          <w:u w:val="single"/>
        </w:rPr>
        <w:t>Dia 0</w:t>
      </w:r>
      <w:r w:rsidR="006F0B4F" w:rsidRPr="008339D9">
        <w:rPr>
          <w:b/>
          <w:sz w:val="24"/>
          <w:szCs w:val="24"/>
          <w:u w:val="single"/>
        </w:rPr>
        <w:t>4</w:t>
      </w:r>
      <w:r w:rsidRPr="008339D9">
        <w:rPr>
          <w:b/>
          <w:sz w:val="24"/>
          <w:szCs w:val="24"/>
          <w:u w:val="single"/>
        </w:rPr>
        <w:t>/1</w:t>
      </w:r>
      <w:r w:rsidR="006F0B4F" w:rsidRPr="008339D9">
        <w:rPr>
          <w:b/>
          <w:sz w:val="24"/>
          <w:szCs w:val="24"/>
          <w:u w:val="single"/>
        </w:rPr>
        <w:t>1</w:t>
      </w:r>
      <w:r w:rsidRPr="008339D9">
        <w:rPr>
          <w:b/>
          <w:sz w:val="24"/>
          <w:szCs w:val="24"/>
          <w:u w:val="single"/>
        </w:rPr>
        <w:t>/202</w:t>
      </w:r>
      <w:r w:rsidR="006F0B4F" w:rsidRPr="008339D9">
        <w:rPr>
          <w:b/>
          <w:sz w:val="24"/>
          <w:szCs w:val="24"/>
          <w:u w:val="single"/>
        </w:rPr>
        <w:t>5</w:t>
      </w:r>
      <w:r w:rsidRPr="008339D9">
        <w:rPr>
          <w:b/>
          <w:sz w:val="24"/>
          <w:szCs w:val="24"/>
          <w:u w:val="single"/>
        </w:rPr>
        <w:t xml:space="preserve"> - Manhã </w:t>
      </w:r>
    </w:p>
    <w:p w14:paraId="7730DA9E" w14:textId="77777777" w:rsidR="004430AE" w:rsidRPr="008339D9" w:rsidRDefault="004430AE">
      <w:pPr>
        <w:spacing w:line="360" w:lineRule="auto"/>
        <w:jc w:val="both"/>
        <w:rPr>
          <w:b/>
          <w:sz w:val="24"/>
          <w:szCs w:val="24"/>
          <w:u w:val="single"/>
        </w:rPr>
      </w:pPr>
    </w:p>
    <w:p w14:paraId="7730DA9F" w14:textId="279B4A96" w:rsidR="004430AE" w:rsidRPr="008339D9" w:rsidRDefault="007537F2">
      <w:pPr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8339D9">
        <w:rPr>
          <w:b/>
          <w:sz w:val="24"/>
          <w:szCs w:val="24"/>
        </w:rPr>
        <w:t>9h - Abertura da XX</w:t>
      </w:r>
      <w:r w:rsidR="00352686" w:rsidRPr="008339D9">
        <w:rPr>
          <w:b/>
          <w:sz w:val="24"/>
          <w:szCs w:val="24"/>
        </w:rPr>
        <w:t>I</w:t>
      </w:r>
      <w:r w:rsidRPr="008339D9">
        <w:rPr>
          <w:b/>
          <w:sz w:val="24"/>
          <w:szCs w:val="24"/>
        </w:rPr>
        <w:t xml:space="preserve"> Feira de Profissões</w:t>
      </w:r>
    </w:p>
    <w:p w14:paraId="7730DAA0" w14:textId="77777777" w:rsidR="004430AE" w:rsidRPr="008339D9" w:rsidRDefault="007537F2">
      <w:pPr>
        <w:numPr>
          <w:ilvl w:val="1"/>
          <w:numId w:val="1"/>
        </w:numPr>
        <w:spacing w:line="360" w:lineRule="auto"/>
        <w:jc w:val="both"/>
        <w:rPr>
          <w:sz w:val="24"/>
          <w:szCs w:val="24"/>
        </w:rPr>
      </w:pPr>
      <w:r w:rsidRPr="008339D9">
        <w:rPr>
          <w:sz w:val="24"/>
          <w:szCs w:val="24"/>
        </w:rPr>
        <w:t>Local: Rua em frente ao CEGOE</w:t>
      </w:r>
    </w:p>
    <w:p w14:paraId="7730DAA1" w14:textId="77777777" w:rsidR="004430AE" w:rsidRPr="008339D9" w:rsidRDefault="004430AE">
      <w:pPr>
        <w:spacing w:line="360" w:lineRule="auto"/>
        <w:ind w:left="1440"/>
        <w:jc w:val="both"/>
        <w:rPr>
          <w:sz w:val="24"/>
          <w:szCs w:val="24"/>
        </w:rPr>
      </w:pPr>
    </w:p>
    <w:p w14:paraId="7730DAA2" w14:textId="2058EABB" w:rsidR="004430AE" w:rsidRPr="008339D9" w:rsidRDefault="007537F2">
      <w:pPr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8339D9">
        <w:rPr>
          <w:b/>
          <w:sz w:val="24"/>
          <w:szCs w:val="24"/>
        </w:rPr>
        <w:t>9h</w:t>
      </w:r>
      <w:r w:rsidR="00D814D4" w:rsidRPr="008339D9">
        <w:rPr>
          <w:b/>
          <w:sz w:val="24"/>
          <w:szCs w:val="24"/>
        </w:rPr>
        <w:t>30</w:t>
      </w:r>
      <w:r w:rsidRPr="008339D9">
        <w:rPr>
          <w:b/>
          <w:sz w:val="24"/>
          <w:szCs w:val="24"/>
        </w:rPr>
        <w:t xml:space="preserve"> às 12h - Stands com exposições dos cursos</w:t>
      </w:r>
    </w:p>
    <w:p w14:paraId="7730DAA3" w14:textId="77777777" w:rsidR="004430AE" w:rsidRPr="008339D9" w:rsidRDefault="007537F2">
      <w:pPr>
        <w:numPr>
          <w:ilvl w:val="1"/>
          <w:numId w:val="1"/>
        </w:numPr>
        <w:spacing w:line="360" w:lineRule="auto"/>
        <w:jc w:val="both"/>
        <w:rPr>
          <w:sz w:val="24"/>
          <w:szCs w:val="24"/>
        </w:rPr>
      </w:pPr>
      <w:r w:rsidRPr="008339D9">
        <w:rPr>
          <w:sz w:val="24"/>
          <w:szCs w:val="24"/>
        </w:rPr>
        <w:t>Local: Rua em frente ao CEGOE</w:t>
      </w:r>
    </w:p>
    <w:p w14:paraId="7730DAA4" w14:textId="77777777" w:rsidR="004430AE" w:rsidRPr="008339D9" w:rsidRDefault="004430AE">
      <w:pPr>
        <w:spacing w:line="360" w:lineRule="auto"/>
        <w:ind w:left="1440"/>
        <w:jc w:val="both"/>
        <w:rPr>
          <w:sz w:val="24"/>
          <w:szCs w:val="24"/>
        </w:rPr>
      </w:pPr>
    </w:p>
    <w:p w14:paraId="7730DAB5" w14:textId="6BE3DAE5" w:rsidR="004430AE" w:rsidRPr="008339D9" w:rsidRDefault="007537F2" w:rsidP="00D91E45">
      <w:pPr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8339D9">
        <w:rPr>
          <w:b/>
          <w:sz w:val="24"/>
          <w:szCs w:val="24"/>
        </w:rPr>
        <w:t xml:space="preserve">9h - Tour guiado pelo Departamento de Biologia </w:t>
      </w:r>
      <w:r w:rsidR="00D91E45" w:rsidRPr="008339D9">
        <w:rPr>
          <w:b/>
          <w:sz w:val="24"/>
          <w:szCs w:val="24"/>
        </w:rPr>
        <w:t>para visita ao</w:t>
      </w:r>
      <w:r w:rsidR="00E117EA" w:rsidRPr="008339D9">
        <w:rPr>
          <w:b/>
          <w:sz w:val="24"/>
          <w:szCs w:val="24"/>
        </w:rPr>
        <w:t>(s)</w:t>
      </w:r>
      <w:r w:rsidR="00D91E45" w:rsidRPr="008339D9">
        <w:rPr>
          <w:b/>
          <w:sz w:val="24"/>
          <w:szCs w:val="24"/>
        </w:rPr>
        <w:t>: L</w:t>
      </w:r>
      <w:r w:rsidRPr="008339D9">
        <w:rPr>
          <w:b/>
          <w:sz w:val="24"/>
          <w:szCs w:val="24"/>
        </w:rPr>
        <w:t>aboratórios de pesquisa e ensino</w:t>
      </w:r>
      <w:r w:rsidR="00D91E45" w:rsidRPr="008339D9">
        <w:rPr>
          <w:b/>
          <w:sz w:val="24"/>
          <w:szCs w:val="24"/>
        </w:rPr>
        <w:t xml:space="preserve">, </w:t>
      </w:r>
      <w:r w:rsidR="00880632" w:rsidRPr="008339D9">
        <w:rPr>
          <w:b/>
          <w:sz w:val="24"/>
          <w:szCs w:val="24"/>
        </w:rPr>
        <w:t>M</w:t>
      </w:r>
      <w:r w:rsidR="00D91E45" w:rsidRPr="008339D9">
        <w:rPr>
          <w:b/>
          <w:sz w:val="24"/>
          <w:szCs w:val="24"/>
        </w:rPr>
        <w:t>useu da Vida Animal</w:t>
      </w:r>
      <w:r w:rsidR="00D91E45" w:rsidRPr="008339D9">
        <w:rPr>
          <w:b/>
          <w:sz w:val="24"/>
          <w:szCs w:val="24"/>
        </w:rPr>
        <w:t xml:space="preserve"> (Duração do tour 30min)</w:t>
      </w:r>
    </w:p>
    <w:p w14:paraId="7730DAB7" w14:textId="77777777" w:rsidR="004430AE" w:rsidRPr="008339D9" w:rsidRDefault="004430AE">
      <w:pPr>
        <w:spacing w:line="360" w:lineRule="auto"/>
        <w:ind w:left="1440"/>
        <w:jc w:val="both"/>
        <w:rPr>
          <w:sz w:val="24"/>
          <w:szCs w:val="24"/>
        </w:rPr>
      </w:pPr>
    </w:p>
    <w:p w14:paraId="7730DAB8" w14:textId="4BF7776B" w:rsidR="004430AE" w:rsidRPr="008339D9" w:rsidRDefault="007537F2" w:rsidP="00D91E45">
      <w:pPr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8339D9">
        <w:rPr>
          <w:b/>
          <w:sz w:val="24"/>
          <w:szCs w:val="24"/>
        </w:rPr>
        <w:t>9h - Tour guiado aos laboratórios do Departamento de Pesca e Aquicultura (Laboratório de oceanografia pesqueira (LEP), Laboratório de alimento vivo (LAPAVI), Laboratório de carcinicultura (LACAR), entre outros)</w:t>
      </w:r>
      <w:r w:rsidR="00D91E45" w:rsidRPr="008339D9">
        <w:rPr>
          <w:b/>
          <w:sz w:val="24"/>
          <w:szCs w:val="24"/>
        </w:rPr>
        <w:t xml:space="preserve"> </w:t>
      </w:r>
      <w:r w:rsidR="00D91E45" w:rsidRPr="008339D9">
        <w:rPr>
          <w:b/>
          <w:sz w:val="24"/>
          <w:szCs w:val="24"/>
        </w:rPr>
        <w:t>(Duração do tour 30min)</w:t>
      </w:r>
    </w:p>
    <w:p w14:paraId="7730DABF" w14:textId="77777777" w:rsidR="004430AE" w:rsidRPr="008339D9" w:rsidRDefault="004430AE">
      <w:pPr>
        <w:spacing w:line="360" w:lineRule="auto"/>
        <w:ind w:left="1440"/>
        <w:jc w:val="both"/>
        <w:rPr>
          <w:sz w:val="24"/>
          <w:szCs w:val="24"/>
        </w:rPr>
      </w:pPr>
    </w:p>
    <w:p w14:paraId="45204322" w14:textId="548CE61A" w:rsidR="00F424D7" w:rsidRPr="008339D9" w:rsidRDefault="00F424D7" w:rsidP="00FE739F">
      <w:pPr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8339D9">
        <w:rPr>
          <w:b/>
          <w:sz w:val="24"/>
          <w:szCs w:val="24"/>
        </w:rPr>
        <w:t xml:space="preserve">10h - </w:t>
      </w:r>
      <w:r w:rsidR="00FE739F" w:rsidRPr="008339D9">
        <w:rPr>
          <w:b/>
          <w:sz w:val="24"/>
          <w:szCs w:val="24"/>
        </w:rPr>
        <w:t>L</w:t>
      </w:r>
      <w:r w:rsidR="00FE739F" w:rsidRPr="008339D9">
        <w:rPr>
          <w:b/>
          <w:sz w:val="24"/>
          <w:szCs w:val="24"/>
        </w:rPr>
        <w:t>ançamento de foguetes educativos</w:t>
      </w:r>
      <w:r w:rsidR="00FE739F" w:rsidRPr="008339D9">
        <w:rPr>
          <w:b/>
          <w:sz w:val="24"/>
          <w:szCs w:val="24"/>
        </w:rPr>
        <w:t xml:space="preserve"> e observação astronômica</w:t>
      </w:r>
    </w:p>
    <w:p w14:paraId="7730DADE" w14:textId="77777777" w:rsidR="004430AE" w:rsidRPr="008339D9" w:rsidRDefault="004430AE">
      <w:pPr>
        <w:spacing w:line="360" w:lineRule="auto"/>
        <w:ind w:left="1440"/>
        <w:jc w:val="both"/>
        <w:rPr>
          <w:sz w:val="24"/>
          <w:szCs w:val="24"/>
        </w:rPr>
      </w:pPr>
    </w:p>
    <w:p w14:paraId="7730DADF" w14:textId="5F857DDC" w:rsidR="004430AE" w:rsidRDefault="007537F2">
      <w:pPr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8339D9">
        <w:rPr>
          <w:b/>
          <w:sz w:val="24"/>
          <w:szCs w:val="24"/>
        </w:rPr>
        <w:t>10h - Tour pelo Hospital Veterinário e laboratórios do Departamento de Medicina Veterinária</w:t>
      </w:r>
      <w:r w:rsidR="00DA522E" w:rsidRPr="008339D9">
        <w:rPr>
          <w:b/>
          <w:sz w:val="24"/>
          <w:szCs w:val="24"/>
        </w:rPr>
        <w:t xml:space="preserve"> </w:t>
      </w:r>
      <w:r w:rsidR="00DA522E" w:rsidRPr="008339D9">
        <w:rPr>
          <w:b/>
          <w:sz w:val="24"/>
          <w:szCs w:val="24"/>
        </w:rPr>
        <w:t>(Duração do tour 30min)</w:t>
      </w:r>
    </w:p>
    <w:p w14:paraId="33AADB84" w14:textId="77777777" w:rsidR="005039A5" w:rsidRDefault="005039A5" w:rsidP="005039A5">
      <w:pPr>
        <w:pStyle w:val="PargrafodaLista"/>
        <w:rPr>
          <w:b/>
          <w:sz w:val="24"/>
          <w:szCs w:val="24"/>
        </w:rPr>
      </w:pPr>
    </w:p>
    <w:p w14:paraId="7B6A2F70" w14:textId="26673C43" w:rsidR="005039A5" w:rsidRPr="008339D9" w:rsidRDefault="005039A5">
      <w:pPr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10h - </w:t>
      </w:r>
      <w:r w:rsidRPr="008339D9">
        <w:rPr>
          <w:b/>
          <w:sz w:val="24"/>
          <w:szCs w:val="24"/>
        </w:rPr>
        <w:t>Tour pelo</w:t>
      </w:r>
      <w:r>
        <w:rPr>
          <w:b/>
          <w:sz w:val="24"/>
          <w:szCs w:val="24"/>
        </w:rPr>
        <w:t xml:space="preserve"> </w:t>
      </w:r>
      <w:r w:rsidRPr="005039A5">
        <w:rPr>
          <w:b/>
          <w:sz w:val="24"/>
          <w:szCs w:val="24"/>
        </w:rPr>
        <w:t xml:space="preserve">Laboratório de Síntese de Compostos Bioativos </w:t>
      </w:r>
      <w:r>
        <w:rPr>
          <w:b/>
          <w:sz w:val="24"/>
          <w:szCs w:val="24"/>
        </w:rPr>
        <w:t>(</w:t>
      </w:r>
      <w:r w:rsidRPr="005039A5">
        <w:rPr>
          <w:b/>
          <w:sz w:val="24"/>
          <w:szCs w:val="24"/>
        </w:rPr>
        <w:t>15 minutos</w:t>
      </w:r>
      <w:r>
        <w:rPr>
          <w:b/>
          <w:sz w:val="24"/>
          <w:szCs w:val="24"/>
        </w:rPr>
        <w:t>)</w:t>
      </w:r>
    </w:p>
    <w:p w14:paraId="7730DAF7" w14:textId="77777777" w:rsidR="004430AE" w:rsidRPr="008339D9" w:rsidRDefault="004430AE">
      <w:pPr>
        <w:spacing w:line="360" w:lineRule="auto"/>
        <w:rPr>
          <w:b/>
          <w:sz w:val="24"/>
          <w:szCs w:val="24"/>
        </w:rPr>
      </w:pPr>
    </w:p>
    <w:p w14:paraId="0FBB4422" w14:textId="7F85D099" w:rsidR="00880632" w:rsidRPr="008339D9" w:rsidRDefault="00880632" w:rsidP="00880632">
      <w:pPr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8339D9">
        <w:rPr>
          <w:b/>
          <w:sz w:val="24"/>
          <w:szCs w:val="24"/>
        </w:rPr>
        <w:t>11</w:t>
      </w:r>
      <w:r w:rsidRPr="008339D9">
        <w:rPr>
          <w:b/>
          <w:sz w:val="24"/>
          <w:szCs w:val="24"/>
        </w:rPr>
        <w:t>h - Tour guiado pelo Departamento de Biologia para visita ao(s): Laboratórios de pesquisa e ensino, Museu da Vida Animal (Duração do tour 30min)</w:t>
      </w:r>
    </w:p>
    <w:p w14:paraId="6C3B3719" w14:textId="77777777" w:rsidR="00880632" w:rsidRPr="008339D9" w:rsidRDefault="00880632" w:rsidP="00880632">
      <w:pPr>
        <w:spacing w:line="360" w:lineRule="auto"/>
        <w:ind w:left="1440"/>
        <w:jc w:val="both"/>
        <w:rPr>
          <w:sz w:val="24"/>
          <w:szCs w:val="24"/>
        </w:rPr>
      </w:pPr>
    </w:p>
    <w:p w14:paraId="36BDB424" w14:textId="22BA2FBD" w:rsidR="00880632" w:rsidRPr="008339D9" w:rsidRDefault="00880632" w:rsidP="00880632">
      <w:pPr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8339D9">
        <w:rPr>
          <w:b/>
          <w:sz w:val="24"/>
          <w:szCs w:val="24"/>
        </w:rPr>
        <w:t>11</w:t>
      </w:r>
      <w:r w:rsidRPr="008339D9">
        <w:rPr>
          <w:b/>
          <w:sz w:val="24"/>
          <w:szCs w:val="24"/>
        </w:rPr>
        <w:t xml:space="preserve">h - Tour guiado aos laboratórios do Departamento de Pesca e Aquicultura (Laboratório de oceanografia pesqueira (LEP), Laboratório </w:t>
      </w:r>
      <w:r w:rsidRPr="008339D9">
        <w:rPr>
          <w:b/>
          <w:sz w:val="24"/>
          <w:szCs w:val="24"/>
        </w:rPr>
        <w:lastRenderedPageBreak/>
        <w:t>de alimento vivo (LAPAVI), Laboratório de carcinicultura (LACAR), entre outros) (Duração do tour 30min)</w:t>
      </w:r>
    </w:p>
    <w:p w14:paraId="776AA049" w14:textId="77777777" w:rsidR="00880632" w:rsidRPr="008339D9" w:rsidRDefault="00880632" w:rsidP="00880632">
      <w:pPr>
        <w:spacing w:line="360" w:lineRule="auto"/>
        <w:ind w:left="1440"/>
        <w:jc w:val="both"/>
        <w:rPr>
          <w:sz w:val="24"/>
          <w:szCs w:val="24"/>
        </w:rPr>
      </w:pPr>
    </w:p>
    <w:p w14:paraId="7730DAF8" w14:textId="77777777" w:rsidR="004430AE" w:rsidRPr="008339D9" w:rsidRDefault="004430AE">
      <w:pPr>
        <w:jc w:val="both"/>
        <w:rPr>
          <w:sz w:val="24"/>
          <w:szCs w:val="24"/>
        </w:rPr>
      </w:pPr>
    </w:p>
    <w:p w14:paraId="7730DAF9" w14:textId="5D98412D" w:rsidR="004430AE" w:rsidRPr="008339D9" w:rsidRDefault="007537F2">
      <w:pPr>
        <w:spacing w:line="360" w:lineRule="auto"/>
        <w:jc w:val="both"/>
        <w:rPr>
          <w:b/>
          <w:sz w:val="24"/>
          <w:szCs w:val="24"/>
          <w:u w:val="single"/>
        </w:rPr>
      </w:pPr>
      <w:r w:rsidRPr="008339D9">
        <w:rPr>
          <w:b/>
          <w:sz w:val="24"/>
          <w:szCs w:val="24"/>
          <w:u w:val="single"/>
        </w:rPr>
        <w:t xml:space="preserve">Dia </w:t>
      </w:r>
      <w:r w:rsidR="00CA137A" w:rsidRPr="008339D9">
        <w:rPr>
          <w:b/>
          <w:sz w:val="24"/>
          <w:szCs w:val="24"/>
          <w:u w:val="single"/>
        </w:rPr>
        <w:t>04</w:t>
      </w:r>
      <w:r w:rsidRPr="008339D9">
        <w:rPr>
          <w:b/>
          <w:sz w:val="24"/>
          <w:szCs w:val="24"/>
          <w:u w:val="single"/>
        </w:rPr>
        <w:t>/1</w:t>
      </w:r>
      <w:r w:rsidR="00CA137A" w:rsidRPr="008339D9">
        <w:rPr>
          <w:b/>
          <w:sz w:val="24"/>
          <w:szCs w:val="24"/>
          <w:u w:val="single"/>
        </w:rPr>
        <w:t>1</w:t>
      </w:r>
      <w:r w:rsidRPr="008339D9">
        <w:rPr>
          <w:b/>
          <w:sz w:val="24"/>
          <w:szCs w:val="24"/>
          <w:u w:val="single"/>
        </w:rPr>
        <w:t>/202</w:t>
      </w:r>
      <w:r w:rsidR="00CA137A" w:rsidRPr="008339D9">
        <w:rPr>
          <w:b/>
          <w:sz w:val="24"/>
          <w:szCs w:val="24"/>
          <w:u w:val="single"/>
        </w:rPr>
        <w:t>5</w:t>
      </w:r>
      <w:r w:rsidRPr="008339D9">
        <w:rPr>
          <w:b/>
          <w:sz w:val="24"/>
          <w:szCs w:val="24"/>
          <w:u w:val="single"/>
        </w:rPr>
        <w:t xml:space="preserve"> - Tarde</w:t>
      </w:r>
    </w:p>
    <w:p w14:paraId="7730DAFA" w14:textId="77777777" w:rsidR="004430AE" w:rsidRPr="008339D9" w:rsidRDefault="004430AE">
      <w:pPr>
        <w:spacing w:line="360" w:lineRule="auto"/>
        <w:rPr>
          <w:b/>
          <w:sz w:val="24"/>
          <w:szCs w:val="24"/>
        </w:rPr>
      </w:pPr>
    </w:p>
    <w:p w14:paraId="7730DAFB" w14:textId="77777777" w:rsidR="004430AE" w:rsidRPr="008339D9" w:rsidRDefault="007537F2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8339D9">
        <w:rPr>
          <w:b/>
          <w:sz w:val="24"/>
          <w:szCs w:val="24"/>
        </w:rPr>
        <w:t>13h às 17h - Stands com exposições dos cursos</w:t>
      </w:r>
    </w:p>
    <w:p w14:paraId="7730DAFC" w14:textId="77777777" w:rsidR="004430AE" w:rsidRPr="008339D9" w:rsidRDefault="007537F2">
      <w:pPr>
        <w:numPr>
          <w:ilvl w:val="1"/>
          <w:numId w:val="1"/>
        </w:numPr>
        <w:spacing w:line="360" w:lineRule="auto"/>
        <w:jc w:val="both"/>
        <w:rPr>
          <w:sz w:val="24"/>
          <w:szCs w:val="24"/>
        </w:rPr>
      </w:pPr>
      <w:r w:rsidRPr="008339D9">
        <w:rPr>
          <w:sz w:val="24"/>
          <w:szCs w:val="24"/>
        </w:rPr>
        <w:t>Local: Rua em frente ao CEGOE</w:t>
      </w:r>
    </w:p>
    <w:p w14:paraId="7730DAFD" w14:textId="77777777" w:rsidR="004430AE" w:rsidRPr="008339D9" w:rsidRDefault="004430AE">
      <w:pPr>
        <w:spacing w:line="360" w:lineRule="auto"/>
        <w:ind w:left="1440"/>
        <w:jc w:val="both"/>
        <w:rPr>
          <w:sz w:val="24"/>
          <w:szCs w:val="24"/>
        </w:rPr>
      </w:pPr>
    </w:p>
    <w:p w14:paraId="0B757B79" w14:textId="78343750" w:rsidR="004E437E" w:rsidRPr="008339D9" w:rsidRDefault="004E437E" w:rsidP="004E437E">
      <w:pPr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8339D9">
        <w:rPr>
          <w:b/>
          <w:sz w:val="24"/>
          <w:szCs w:val="24"/>
        </w:rPr>
        <w:t>14</w:t>
      </w:r>
      <w:r w:rsidRPr="008339D9">
        <w:rPr>
          <w:b/>
          <w:sz w:val="24"/>
          <w:szCs w:val="24"/>
        </w:rPr>
        <w:t>h - Tour guiado pelo Departamento de Biologia para visita ao(s): Laboratórios de pesquisa e ensino, Museu da Vida Animal (Duração do tour 30min)</w:t>
      </w:r>
    </w:p>
    <w:p w14:paraId="0B5CCC95" w14:textId="77777777" w:rsidR="004E437E" w:rsidRPr="008339D9" w:rsidRDefault="004E437E" w:rsidP="004E437E">
      <w:pPr>
        <w:spacing w:line="360" w:lineRule="auto"/>
        <w:ind w:left="1440"/>
        <w:jc w:val="both"/>
        <w:rPr>
          <w:sz w:val="24"/>
          <w:szCs w:val="24"/>
        </w:rPr>
      </w:pPr>
    </w:p>
    <w:p w14:paraId="02212BDA" w14:textId="034E2DFF" w:rsidR="004E437E" w:rsidRDefault="004E437E" w:rsidP="004E437E">
      <w:pPr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8339D9">
        <w:rPr>
          <w:b/>
          <w:sz w:val="24"/>
          <w:szCs w:val="24"/>
        </w:rPr>
        <w:t>14</w:t>
      </w:r>
      <w:r w:rsidRPr="008339D9">
        <w:rPr>
          <w:b/>
          <w:sz w:val="24"/>
          <w:szCs w:val="24"/>
        </w:rPr>
        <w:t>h - Tour guiado aos laboratórios do Departamento de Pesca e Aquicultura (Laboratório de oceanografia pesqueira (LEP), Laboratório de alimento vivo (LAPAVI), Laboratório de carcinicultura (LACAR), entre outros) (Duração do tour 30min)</w:t>
      </w:r>
    </w:p>
    <w:p w14:paraId="368798CE" w14:textId="77777777" w:rsidR="005039A5" w:rsidRDefault="005039A5" w:rsidP="005039A5">
      <w:pPr>
        <w:pStyle w:val="PargrafodaLista"/>
        <w:rPr>
          <w:b/>
          <w:sz w:val="24"/>
          <w:szCs w:val="24"/>
        </w:rPr>
      </w:pPr>
    </w:p>
    <w:p w14:paraId="0AFDF2A0" w14:textId="642B9CBB" w:rsidR="005039A5" w:rsidRPr="008339D9" w:rsidRDefault="005039A5" w:rsidP="005039A5">
      <w:pPr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h - </w:t>
      </w:r>
      <w:r w:rsidRPr="008339D9">
        <w:rPr>
          <w:b/>
          <w:sz w:val="24"/>
          <w:szCs w:val="24"/>
        </w:rPr>
        <w:t>Tour pelo</w:t>
      </w:r>
      <w:r>
        <w:rPr>
          <w:b/>
          <w:sz w:val="24"/>
          <w:szCs w:val="24"/>
        </w:rPr>
        <w:t xml:space="preserve"> </w:t>
      </w:r>
      <w:r w:rsidRPr="005039A5">
        <w:rPr>
          <w:b/>
          <w:sz w:val="24"/>
          <w:szCs w:val="24"/>
        </w:rPr>
        <w:t xml:space="preserve">Laboratório de Síntese de Compostos Bioativos </w:t>
      </w:r>
      <w:r>
        <w:rPr>
          <w:b/>
          <w:sz w:val="24"/>
          <w:szCs w:val="24"/>
        </w:rPr>
        <w:t>(</w:t>
      </w:r>
      <w:r w:rsidRPr="005039A5">
        <w:rPr>
          <w:b/>
          <w:sz w:val="24"/>
          <w:szCs w:val="24"/>
        </w:rPr>
        <w:t>15 minutos</w:t>
      </w:r>
      <w:r>
        <w:rPr>
          <w:b/>
          <w:sz w:val="24"/>
          <w:szCs w:val="24"/>
        </w:rPr>
        <w:t>)</w:t>
      </w:r>
    </w:p>
    <w:p w14:paraId="4C2F92EF" w14:textId="77777777" w:rsidR="004E437E" w:rsidRPr="008339D9" w:rsidRDefault="004E437E" w:rsidP="004E437E">
      <w:pPr>
        <w:spacing w:line="360" w:lineRule="auto"/>
        <w:ind w:left="1440"/>
        <w:jc w:val="both"/>
        <w:rPr>
          <w:sz w:val="24"/>
          <w:szCs w:val="24"/>
        </w:rPr>
      </w:pPr>
    </w:p>
    <w:p w14:paraId="5824C033" w14:textId="6254CDA4" w:rsidR="004E437E" w:rsidRPr="008339D9" w:rsidRDefault="004E437E" w:rsidP="004E437E">
      <w:pPr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8339D9">
        <w:rPr>
          <w:b/>
          <w:sz w:val="24"/>
          <w:szCs w:val="24"/>
        </w:rPr>
        <w:t>15</w:t>
      </w:r>
      <w:r w:rsidRPr="008339D9">
        <w:rPr>
          <w:b/>
          <w:sz w:val="24"/>
          <w:szCs w:val="24"/>
        </w:rPr>
        <w:t>h - Tour guiado pela UFRPE (percurso: área do Centro de Ensino e Graduação (CEGOE), Departamento de Educação Física (DEFIS), Zootecnia e setores de criação animal) (Duração do tour 30min)</w:t>
      </w:r>
    </w:p>
    <w:p w14:paraId="17399B84" w14:textId="77777777" w:rsidR="004E437E" w:rsidRPr="008339D9" w:rsidRDefault="004E437E" w:rsidP="004E437E">
      <w:pPr>
        <w:spacing w:line="360" w:lineRule="auto"/>
        <w:ind w:left="1440"/>
        <w:jc w:val="both"/>
        <w:rPr>
          <w:sz w:val="24"/>
          <w:szCs w:val="24"/>
        </w:rPr>
      </w:pPr>
    </w:p>
    <w:p w14:paraId="180FD226" w14:textId="781A0923" w:rsidR="004E437E" w:rsidRPr="008339D9" w:rsidRDefault="004E437E" w:rsidP="004E437E">
      <w:pPr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8339D9">
        <w:rPr>
          <w:b/>
          <w:sz w:val="24"/>
          <w:szCs w:val="24"/>
        </w:rPr>
        <w:t>15</w:t>
      </w:r>
      <w:r w:rsidRPr="008339D9">
        <w:rPr>
          <w:b/>
          <w:sz w:val="24"/>
          <w:szCs w:val="24"/>
        </w:rPr>
        <w:t>h - Tour pelo Hospital Veterinário e laboratórios do Departamento de Medicina Veterinária</w:t>
      </w:r>
      <w:r w:rsidR="00DA522E" w:rsidRPr="008339D9">
        <w:rPr>
          <w:b/>
          <w:sz w:val="24"/>
          <w:szCs w:val="24"/>
        </w:rPr>
        <w:t xml:space="preserve"> </w:t>
      </w:r>
      <w:r w:rsidR="00DA522E" w:rsidRPr="008339D9">
        <w:rPr>
          <w:b/>
          <w:sz w:val="24"/>
          <w:szCs w:val="24"/>
        </w:rPr>
        <w:t>(Duração do tour 30min)</w:t>
      </w:r>
    </w:p>
    <w:p w14:paraId="35B3EB09" w14:textId="77777777" w:rsidR="00B16EA6" w:rsidRPr="008339D9" w:rsidRDefault="00B16EA6">
      <w:pPr>
        <w:spacing w:line="360" w:lineRule="auto"/>
        <w:jc w:val="both"/>
        <w:rPr>
          <w:b/>
          <w:sz w:val="24"/>
          <w:szCs w:val="24"/>
          <w:u w:val="single"/>
        </w:rPr>
      </w:pPr>
    </w:p>
    <w:p w14:paraId="7730DB2A" w14:textId="1B0693B5" w:rsidR="004430AE" w:rsidRPr="008339D9" w:rsidRDefault="007537F2">
      <w:pPr>
        <w:spacing w:line="360" w:lineRule="auto"/>
        <w:jc w:val="both"/>
        <w:rPr>
          <w:b/>
          <w:sz w:val="24"/>
          <w:szCs w:val="24"/>
          <w:u w:val="single"/>
        </w:rPr>
      </w:pPr>
      <w:r w:rsidRPr="008339D9">
        <w:rPr>
          <w:b/>
          <w:sz w:val="24"/>
          <w:szCs w:val="24"/>
          <w:u w:val="single"/>
        </w:rPr>
        <w:t>Dia 0</w:t>
      </w:r>
      <w:r w:rsidR="0072585D" w:rsidRPr="008339D9">
        <w:rPr>
          <w:b/>
          <w:sz w:val="24"/>
          <w:szCs w:val="24"/>
          <w:u w:val="single"/>
        </w:rPr>
        <w:t>5</w:t>
      </w:r>
      <w:r w:rsidRPr="008339D9">
        <w:rPr>
          <w:b/>
          <w:sz w:val="24"/>
          <w:szCs w:val="24"/>
          <w:u w:val="single"/>
        </w:rPr>
        <w:t>/1</w:t>
      </w:r>
      <w:r w:rsidR="0072585D" w:rsidRPr="008339D9">
        <w:rPr>
          <w:b/>
          <w:sz w:val="24"/>
          <w:szCs w:val="24"/>
          <w:u w:val="single"/>
        </w:rPr>
        <w:t>1</w:t>
      </w:r>
      <w:r w:rsidRPr="008339D9">
        <w:rPr>
          <w:b/>
          <w:sz w:val="24"/>
          <w:szCs w:val="24"/>
          <w:u w:val="single"/>
        </w:rPr>
        <w:t>/202</w:t>
      </w:r>
      <w:r w:rsidR="0072585D" w:rsidRPr="008339D9">
        <w:rPr>
          <w:b/>
          <w:sz w:val="24"/>
          <w:szCs w:val="24"/>
          <w:u w:val="single"/>
        </w:rPr>
        <w:t>5</w:t>
      </w:r>
      <w:r w:rsidRPr="008339D9">
        <w:rPr>
          <w:b/>
          <w:sz w:val="24"/>
          <w:szCs w:val="24"/>
          <w:u w:val="single"/>
        </w:rPr>
        <w:t xml:space="preserve"> - Manhã </w:t>
      </w:r>
    </w:p>
    <w:p w14:paraId="7730DB2B" w14:textId="77777777" w:rsidR="004430AE" w:rsidRPr="008339D9" w:rsidRDefault="004430AE">
      <w:pPr>
        <w:rPr>
          <w:b/>
          <w:sz w:val="24"/>
          <w:szCs w:val="24"/>
        </w:rPr>
      </w:pPr>
    </w:p>
    <w:p w14:paraId="7730DB2C" w14:textId="77777777" w:rsidR="004430AE" w:rsidRPr="00F55E5C" w:rsidRDefault="007537F2">
      <w:pPr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r w:rsidRPr="00F55E5C">
        <w:rPr>
          <w:b/>
          <w:sz w:val="24"/>
          <w:szCs w:val="24"/>
        </w:rPr>
        <w:t xml:space="preserve">8h às 11h: </w:t>
      </w:r>
      <w:proofErr w:type="spellStart"/>
      <w:r w:rsidRPr="00F55E5C">
        <w:rPr>
          <w:b/>
          <w:sz w:val="24"/>
          <w:szCs w:val="24"/>
        </w:rPr>
        <w:t>Ecofeira</w:t>
      </w:r>
      <w:proofErr w:type="spellEnd"/>
      <w:r w:rsidRPr="00F55E5C">
        <w:rPr>
          <w:b/>
          <w:sz w:val="24"/>
          <w:szCs w:val="24"/>
        </w:rPr>
        <w:t xml:space="preserve"> da Rural</w:t>
      </w:r>
    </w:p>
    <w:p w14:paraId="7730DB2D" w14:textId="77777777" w:rsidR="004430AE" w:rsidRPr="00F55E5C" w:rsidRDefault="007537F2">
      <w:pPr>
        <w:numPr>
          <w:ilvl w:val="1"/>
          <w:numId w:val="1"/>
        </w:numPr>
        <w:spacing w:line="360" w:lineRule="auto"/>
        <w:rPr>
          <w:sz w:val="24"/>
          <w:szCs w:val="24"/>
        </w:rPr>
      </w:pPr>
      <w:r w:rsidRPr="00F55E5C">
        <w:rPr>
          <w:sz w:val="24"/>
          <w:szCs w:val="24"/>
        </w:rPr>
        <w:t>Local: Praça do estacionamento próximo ao CEGOE</w:t>
      </w:r>
    </w:p>
    <w:p w14:paraId="7730DB2E" w14:textId="77777777" w:rsidR="004430AE" w:rsidRPr="008339D9" w:rsidRDefault="004430AE">
      <w:pPr>
        <w:spacing w:line="360" w:lineRule="auto"/>
        <w:ind w:left="1440"/>
        <w:rPr>
          <w:sz w:val="24"/>
          <w:szCs w:val="24"/>
          <w:highlight w:val="cyan"/>
        </w:rPr>
      </w:pPr>
    </w:p>
    <w:p w14:paraId="7730DB2F" w14:textId="77777777" w:rsidR="004430AE" w:rsidRPr="008339D9" w:rsidRDefault="007537F2">
      <w:pPr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r w:rsidRPr="008339D9">
        <w:rPr>
          <w:b/>
          <w:sz w:val="24"/>
          <w:szCs w:val="24"/>
        </w:rPr>
        <w:t>9h às 12h - Stands com exposições dos cursos</w:t>
      </w:r>
    </w:p>
    <w:p w14:paraId="7730DB41" w14:textId="77777777" w:rsidR="004430AE" w:rsidRPr="008339D9" w:rsidRDefault="004430AE">
      <w:pPr>
        <w:spacing w:line="360" w:lineRule="auto"/>
        <w:rPr>
          <w:sz w:val="24"/>
          <w:szCs w:val="24"/>
        </w:rPr>
      </w:pPr>
    </w:p>
    <w:p w14:paraId="24E8CBB3" w14:textId="77777777" w:rsidR="00A2685A" w:rsidRPr="008339D9" w:rsidRDefault="00A2685A" w:rsidP="00A2685A">
      <w:pPr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8339D9">
        <w:rPr>
          <w:b/>
          <w:sz w:val="24"/>
          <w:szCs w:val="24"/>
        </w:rPr>
        <w:t>9h - Tour guiado pelo Departamento de Biologia para visita ao(s): Laboratórios de pesquisa e ensino, Museu da Vida Animal (Duração do tour 30min)</w:t>
      </w:r>
    </w:p>
    <w:p w14:paraId="27B50D1E" w14:textId="77777777" w:rsidR="00A2685A" w:rsidRPr="008339D9" w:rsidRDefault="00A2685A" w:rsidP="00A2685A">
      <w:pPr>
        <w:spacing w:line="360" w:lineRule="auto"/>
        <w:ind w:left="1440"/>
        <w:jc w:val="both"/>
        <w:rPr>
          <w:sz w:val="24"/>
          <w:szCs w:val="24"/>
        </w:rPr>
      </w:pPr>
    </w:p>
    <w:p w14:paraId="67C5084B" w14:textId="77777777" w:rsidR="00A2685A" w:rsidRPr="008339D9" w:rsidRDefault="00A2685A" w:rsidP="00A2685A">
      <w:pPr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8339D9">
        <w:rPr>
          <w:b/>
          <w:sz w:val="24"/>
          <w:szCs w:val="24"/>
        </w:rPr>
        <w:t>9h - Tour guiado aos laboratórios do Departamento de Pesca e Aquicultura (Laboratório de oceanografia pesqueira (LEP), Laboratório de alimento vivo (LAPAVI), Laboratório de carcinicultura (LACAR), entre outros) (Duração do tour 30min)</w:t>
      </w:r>
    </w:p>
    <w:p w14:paraId="2E19C2BF" w14:textId="77777777" w:rsidR="00A2685A" w:rsidRPr="008339D9" w:rsidRDefault="00A2685A" w:rsidP="00A2685A">
      <w:pPr>
        <w:spacing w:line="360" w:lineRule="auto"/>
        <w:ind w:left="1440"/>
        <w:jc w:val="both"/>
        <w:rPr>
          <w:sz w:val="24"/>
          <w:szCs w:val="24"/>
        </w:rPr>
      </w:pPr>
    </w:p>
    <w:p w14:paraId="2D50D4A8" w14:textId="247C3337" w:rsidR="00A2685A" w:rsidRPr="008339D9" w:rsidRDefault="00E02981" w:rsidP="00A2685A">
      <w:pPr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9h</w:t>
      </w:r>
      <w:r w:rsidR="00A2685A" w:rsidRPr="008339D9">
        <w:rPr>
          <w:b/>
          <w:sz w:val="24"/>
          <w:szCs w:val="24"/>
        </w:rPr>
        <w:t xml:space="preserve"> - Tour guiado pela UFRPE (percurso: área do Centro de Ensino e Graduação (CEGOE), Departamento de Educação Física (DEFIS), Zootecnia e setores de criação animal) (Duração do tour 30min)</w:t>
      </w:r>
    </w:p>
    <w:p w14:paraId="08029407" w14:textId="77777777" w:rsidR="00A2685A" w:rsidRPr="008339D9" w:rsidRDefault="00A2685A" w:rsidP="00A2685A">
      <w:pPr>
        <w:spacing w:line="360" w:lineRule="auto"/>
        <w:ind w:left="1440"/>
        <w:jc w:val="both"/>
        <w:rPr>
          <w:sz w:val="24"/>
          <w:szCs w:val="24"/>
        </w:rPr>
      </w:pPr>
    </w:p>
    <w:p w14:paraId="65F57901" w14:textId="44F96FC7" w:rsidR="00A2685A" w:rsidRPr="008339D9" w:rsidRDefault="00A2685A" w:rsidP="00A2685A">
      <w:pPr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8339D9">
        <w:rPr>
          <w:b/>
          <w:sz w:val="24"/>
          <w:szCs w:val="24"/>
        </w:rPr>
        <w:t>10h - Tour pelo Hospital Veterinário e laboratórios do Departamento de Medicina Veterinária</w:t>
      </w:r>
      <w:r w:rsidR="00E7059A" w:rsidRPr="008339D9">
        <w:rPr>
          <w:b/>
          <w:sz w:val="24"/>
          <w:szCs w:val="24"/>
        </w:rPr>
        <w:t xml:space="preserve"> </w:t>
      </w:r>
      <w:r w:rsidR="00E7059A" w:rsidRPr="008339D9">
        <w:rPr>
          <w:b/>
          <w:sz w:val="24"/>
          <w:szCs w:val="24"/>
        </w:rPr>
        <w:t>(Duração do tour 30min)</w:t>
      </w:r>
    </w:p>
    <w:p w14:paraId="52A76E9D" w14:textId="77777777" w:rsidR="00A2685A" w:rsidRPr="008339D9" w:rsidRDefault="00A2685A" w:rsidP="00A2685A">
      <w:pPr>
        <w:spacing w:line="360" w:lineRule="auto"/>
        <w:rPr>
          <w:b/>
          <w:sz w:val="24"/>
          <w:szCs w:val="24"/>
        </w:rPr>
      </w:pPr>
    </w:p>
    <w:p w14:paraId="339D9166" w14:textId="77942888" w:rsidR="00A2685A" w:rsidRPr="008339D9" w:rsidRDefault="00A2685A" w:rsidP="00EA67AD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8339D9">
        <w:rPr>
          <w:b/>
          <w:sz w:val="24"/>
          <w:szCs w:val="24"/>
        </w:rPr>
        <w:t>11h - Tour guiado pelo Departamento de Biologia para visita ao(s): Laboratórios de pesquisa e ensino, Museu da Vida Animal (Duração do tour 30min</w:t>
      </w:r>
      <w:r w:rsidR="00EA67AD" w:rsidRPr="008339D9">
        <w:rPr>
          <w:b/>
          <w:sz w:val="24"/>
          <w:szCs w:val="24"/>
        </w:rPr>
        <w:t>)</w:t>
      </w:r>
    </w:p>
    <w:p w14:paraId="1763F8A2" w14:textId="77777777" w:rsidR="00EA67AD" w:rsidRPr="008339D9" w:rsidRDefault="00EA67AD" w:rsidP="00EA67AD">
      <w:pPr>
        <w:pStyle w:val="PargrafodaLista"/>
        <w:rPr>
          <w:sz w:val="24"/>
          <w:szCs w:val="24"/>
        </w:rPr>
      </w:pPr>
    </w:p>
    <w:p w14:paraId="3EDFC69A" w14:textId="77777777" w:rsidR="00A2685A" w:rsidRPr="008339D9" w:rsidRDefault="00A2685A" w:rsidP="00A2685A">
      <w:pPr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8339D9">
        <w:rPr>
          <w:b/>
          <w:sz w:val="24"/>
          <w:szCs w:val="24"/>
        </w:rPr>
        <w:t>11h - Tour guiado aos laboratórios do Departamento de Pesca e Aquicultura (Laboratório de oceanografia pesqueira (LEP), Laboratório de alimento vivo (LAPAVI), Laboratório de carcinicultura (LACAR), entre outros) (Duração do tour 30min)</w:t>
      </w:r>
    </w:p>
    <w:p w14:paraId="7730DB61" w14:textId="77777777" w:rsidR="004430AE" w:rsidRPr="008339D9" w:rsidRDefault="004430AE">
      <w:pPr>
        <w:spacing w:line="360" w:lineRule="auto"/>
        <w:rPr>
          <w:sz w:val="24"/>
          <w:szCs w:val="24"/>
        </w:rPr>
      </w:pPr>
    </w:p>
    <w:p w14:paraId="7730DB62" w14:textId="70B7F80D" w:rsidR="004430AE" w:rsidRPr="008339D9" w:rsidRDefault="007537F2">
      <w:pPr>
        <w:spacing w:line="360" w:lineRule="auto"/>
        <w:jc w:val="both"/>
        <w:rPr>
          <w:b/>
          <w:sz w:val="24"/>
          <w:szCs w:val="24"/>
          <w:u w:val="single"/>
        </w:rPr>
      </w:pPr>
      <w:r w:rsidRPr="008339D9">
        <w:rPr>
          <w:b/>
          <w:sz w:val="24"/>
          <w:szCs w:val="24"/>
          <w:u w:val="single"/>
        </w:rPr>
        <w:t>Dia 0</w:t>
      </w:r>
      <w:r w:rsidR="002829A8" w:rsidRPr="008339D9">
        <w:rPr>
          <w:b/>
          <w:sz w:val="24"/>
          <w:szCs w:val="24"/>
          <w:u w:val="single"/>
        </w:rPr>
        <w:t>5</w:t>
      </w:r>
      <w:r w:rsidRPr="008339D9">
        <w:rPr>
          <w:b/>
          <w:sz w:val="24"/>
          <w:szCs w:val="24"/>
          <w:u w:val="single"/>
        </w:rPr>
        <w:t>/1</w:t>
      </w:r>
      <w:r w:rsidR="002829A8" w:rsidRPr="008339D9">
        <w:rPr>
          <w:b/>
          <w:sz w:val="24"/>
          <w:szCs w:val="24"/>
          <w:u w:val="single"/>
        </w:rPr>
        <w:t>1</w:t>
      </w:r>
      <w:r w:rsidRPr="008339D9">
        <w:rPr>
          <w:b/>
          <w:sz w:val="24"/>
          <w:szCs w:val="24"/>
          <w:u w:val="single"/>
        </w:rPr>
        <w:t>/202</w:t>
      </w:r>
      <w:r w:rsidR="002829A8" w:rsidRPr="008339D9">
        <w:rPr>
          <w:b/>
          <w:sz w:val="24"/>
          <w:szCs w:val="24"/>
          <w:u w:val="single"/>
        </w:rPr>
        <w:t>5</w:t>
      </w:r>
      <w:r w:rsidRPr="008339D9">
        <w:rPr>
          <w:b/>
          <w:sz w:val="24"/>
          <w:szCs w:val="24"/>
          <w:u w:val="single"/>
        </w:rPr>
        <w:t xml:space="preserve"> - Tarde </w:t>
      </w:r>
    </w:p>
    <w:p w14:paraId="7730DB63" w14:textId="77777777" w:rsidR="004430AE" w:rsidRPr="008339D9" w:rsidRDefault="004430AE">
      <w:pPr>
        <w:spacing w:line="360" w:lineRule="auto"/>
        <w:rPr>
          <w:sz w:val="24"/>
          <w:szCs w:val="24"/>
        </w:rPr>
      </w:pPr>
    </w:p>
    <w:p w14:paraId="7730DB64" w14:textId="77777777" w:rsidR="004430AE" w:rsidRPr="008339D9" w:rsidRDefault="007537F2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8339D9">
        <w:rPr>
          <w:b/>
          <w:sz w:val="24"/>
          <w:szCs w:val="24"/>
        </w:rPr>
        <w:t>13h às 17h - Stands com exposições dos cursos</w:t>
      </w:r>
    </w:p>
    <w:p w14:paraId="7730DB65" w14:textId="77777777" w:rsidR="004430AE" w:rsidRPr="008339D9" w:rsidRDefault="007537F2">
      <w:pPr>
        <w:numPr>
          <w:ilvl w:val="1"/>
          <w:numId w:val="1"/>
        </w:numPr>
        <w:spacing w:line="360" w:lineRule="auto"/>
        <w:jc w:val="both"/>
        <w:rPr>
          <w:sz w:val="24"/>
          <w:szCs w:val="24"/>
        </w:rPr>
      </w:pPr>
      <w:r w:rsidRPr="008339D9">
        <w:rPr>
          <w:sz w:val="24"/>
          <w:szCs w:val="24"/>
        </w:rPr>
        <w:t>Local: Rua em frente ao CEGOE</w:t>
      </w:r>
    </w:p>
    <w:p w14:paraId="7730DB66" w14:textId="77777777" w:rsidR="004430AE" w:rsidRPr="008339D9" w:rsidRDefault="004430AE">
      <w:pPr>
        <w:spacing w:line="360" w:lineRule="auto"/>
        <w:rPr>
          <w:sz w:val="24"/>
          <w:szCs w:val="24"/>
        </w:rPr>
      </w:pPr>
    </w:p>
    <w:p w14:paraId="79348C28" w14:textId="77777777" w:rsidR="00A2685A" w:rsidRPr="008339D9" w:rsidRDefault="00A2685A" w:rsidP="00A2685A">
      <w:pPr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8339D9">
        <w:rPr>
          <w:b/>
          <w:sz w:val="24"/>
          <w:szCs w:val="24"/>
        </w:rPr>
        <w:t>14h - Tour guiado pelo Departamento de Biologia para visita ao(s): Laboratórios de pesquisa e ensino, Museu da Vida Animal (Duração do tour 30min)</w:t>
      </w:r>
    </w:p>
    <w:p w14:paraId="2D5584FA" w14:textId="77777777" w:rsidR="00A2685A" w:rsidRPr="008339D9" w:rsidRDefault="00A2685A" w:rsidP="00A2685A">
      <w:pPr>
        <w:spacing w:line="360" w:lineRule="auto"/>
        <w:ind w:left="1440"/>
        <w:jc w:val="both"/>
        <w:rPr>
          <w:sz w:val="24"/>
          <w:szCs w:val="24"/>
        </w:rPr>
      </w:pPr>
    </w:p>
    <w:p w14:paraId="44DB3F44" w14:textId="77777777" w:rsidR="00A2685A" w:rsidRPr="008339D9" w:rsidRDefault="00A2685A" w:rsidP="00A2685A">
      <w:pPr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8339D9">
        <w:rPr>
          <w:b/>
          <w:sz w:val="24"/>
          <w:szCs w:val="24"/>
        </w:rPr>
        <w:t>14h - Tour guiado aos laboratórios do Departamento de Pesca e Aquicultura (Laboratório de oceanografia pesqueira (LEP), Laboratório de alimento vivo (LAPAVI), Laboratório de carcinicultura (LACAR), entre outros) (Duração do tour 30min)</w:t>
      </w:r>
    </w:p>
    <w:p w14:paraId="11EE0C4E" w14:textId="77777777" w:rsidR="00A2685A" w:rsidRPr="008339D9" w:rsidRDefault="00A2685A" w:rsidP="00A2685A">
      <w:pPr>
        <w:spacing w:line="360" w:lineRule="auto"/>
        <w:ind w:left="1440"/>
        <w:jc w:val="both"/>
        <w:rPr>
          <w:sz w:val="24"/>
          <w:szCs w:val="24"/>
        </w:rPr>
      </w:pPr>
    </w:p>
    <w:p w14:paraId="733A138B" w14:textId="1723FA81" w:rsidR="00A2685A" w:rsidRPr="008339D9" w:rsidRDefault="00A2685A" w:rsidP="00A2685A">
      <w:pPr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8339D9">
        <w:rPr>
          <w:b/>
          <w:sz w:val="24"/>
          <w:szCs w:val="24"/>
        </w:rPr>
        <w:t>15h - Tour pelo Hospital Veterinário e laboratórios do Departamento de Medicina Veterinária</w:t>
      </w:r>
      <w:r w:rsidR="00DA522E" w:rsidRPr="008339D9">
        <w:rPr>
          <w:b/>
          <w:sz w:val="24"/>
          <w:szCs w:val="24"/>
        </w:rPr>
        <w:t xml:space="preserve"> </w:t>
      </w:r>
      <w:r w:rsidR="00DA522E" w:rsidRPr="008339D9">
        <w:rPr>
          <w:b/>
          <w:sz w:val="24"/>
          <w:szCs w:val="24"/>
        </w:rPr>
        <w:t>(Duração do tour 30min)</w:t>
      </w:r>
    </w:p>
    <w:p w14:paraId="56C90794" w14:textId="77777777" w:rsidR="00A2685A" w:rsidRPr="008339D9" w:rsidRDefault="00A2685A">
      <w:pPr>
        <w:spacing w:line="360" w:lineRule="auto"/>
        <w:rPr>
          <w:sz w:val="24"/>
          <w:szCs w:val="24"/>
        </w:rPr>
      </w:pPr>
    </w:p>
    <w:sectPr w:rsidR="00A2685A" w:rsidRPr="008339D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265E99-4E14-420D-8DF2-A475AA716D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E693CBE-A98F-4CBB-9C54-6FACBBC690C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3E1D9B"/>
    <w:multiLevelType w:val="multilevel"/>
    <w:tmpl w:val="D808605A"/>
    <w:lvl w:ilvl="0">
      <w:start w:val="1"/>
      <w:numFmt w:val="bullet"/>
      <w:lvlText w:val="●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shd w:val="clear" w:color="auto" w:fill="auto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AAE65CC"/>
    <w:multiLevelType w:val="multilevel"/>
    <w:tmpl w:val="07BAB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8671610">
    <w:abstractNumId w:val="0"/>
  </w:num>
  <w:num w:numId="2" w16cid:durableId="5338085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0AE"/>
    <w:rsid w:val="000745D1"/>
    <w:rsid w:val="00110801"/>
    <w:rsid w:val="001938AF"/>
    <w:rsid w:val="001D76EF"/>
    <w:rsid w:val="001F1607"/>
    <w:rsid w:val="002829A8"/>
    <w:rsid w:val="002C0398"/>
    <w:rsid w:val="00352686"/>
    <w:rsid w:val="00356152"/>
    <w:rsid w:val="003713BF"/>
    <w:rsid w:val="0040435D"/>
    <w:rsid w:val="004430AE"/>
    <w:rsid w:val="004B0E41"/>
    <w:rsid w:val="004B1D1E"/>
    <w:rsid w:val="004E437E"/>
    <w:rsid w:val="005039A5"/>
    <w:rsid w:val="005300CF"/>
    <w:rsid w:val="00610D2B"/>
    <w:rsid w:val="006977E5"/>
    <w:rsid w:val="006F0B4F"/>
    <w:rsid w:val="0072585D"/>
    <w:rsid w:val="0072599D"/>
    <w:rsid w:val="007537F2"/>
    <w:rsid w:val="00790F79"/>
    <w:rsid w:val="007E4962"/>
    <w:rsid w:val="008339D9"/>
    <w:rsid w:val="00880632"/>
    <w:rsid w:val="009447D2"/>
    <w:rsid w:val="00A03118"/>
    <w:rsid w:val="00A2685A"/>
    <w:rsid w:val="00A41247"/>
    <w:rsid w:val="00A72C54"/>
    <w:rsid w:val="00AD7668"/>
    <w:rsid w:val="00B16EA6"/>
    <w:rsid w:val="00C30D96"/>
    <w:rsid w:val="00CA137A"/>
    <w:rsid w:val="00CD1CF5"/>
    <w:rsid w:val="00D814D4"/>
    <w:rsid w:val="00D87239"/>
    <w:rsid w:val="00D91E45"/>
    <w:rsid w:val="00DA522E"/>
    <w:rsid w:val="00DD7F18"/>
    <w:rsid w:val="00E02981"/>
    <w:rsid w:val="00E117EA"/>
    <w:rsid w:val="00E7059A"/>
    <w:rsid w:val="00EA67AD"/>
    <w:rsid w:val="00ED04CC"/>
    <w:rsid w:val="00F358DC"/>
    <w:rsid w:val="00F424D7"/>
    <w:rsid w:val="00F42B66"/>
    <w:rsid w:val="00F55E5C"/>
    <w:rsid w:val="00FD1500"/>
    <w:rsid w:val="00FE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0DA9A"/>
  <w15:docId w15:val="{5D32DE1E-23EE-4D7E-BBCB-F2AB02984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EA67A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E739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628</Words>
  <Characters>3395</Characters>
  <Application>Microsoft Office Word</Application>
  <DocSecurity>0</DocSecurity>
  <Lines>28</Lines>
  <Paragraphs>8</Paragraphs>
  <ScaleCrop>false</ScaleCrop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Chagas</dc:creator>
  <cp:lastModifiedBy>Maria das Graças Santos das Chagas</cp:lastModifiedBy>
  <cp:revision>2</cp:revision>
  <dcterms:created xsi:type="dcterms:W3CDTF">2025-10-24T15:09:00Z</dcterms:created>
  <dcterms:modified xsi:type="dcterms:W3CDTF">2025-10-24T15:09:00Z</dcterms:modified>
</cp:coreProperties>
</file>