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B6BDF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C33F5" wp14:editId="6BB216B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946150" cy="901700"/>
                <wp:effectExtent l="0" t="0" r="0" b="0"/>
                <wp:wrapNone/>
                <wp:docPr id="3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E2CC53" w14:textId="77777777" w:rsidR="00002EDC" w:rsidRDefault="00002EDC" w:rsidP="00002EDC">
                            <w:r w:rsidRPr="00491B1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F369F49" wp14:editId="5D8971A3">
                                  <wp:extent cx="742950" cy="676275"/>
                                  <wp:effectExtent l="0" t="0" r="0" b="9525"/>
                                  <wp:docPr id="19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3.3pt;margin-top:3.15pt;width:74.5pt;height: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" filled="f" stroked="f" strokeweight=".5pt">
                <v:path arrowok="t"/>
                <v:textbox>
                  <w:txbxContent>
                    <w:p w:rsidR="00002EDC" w:rsidRDefault="00002EDC" w:rsidP="00002EDC">
                      <w:r w:rsidRPr="00491B1E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742950" cy="676275"/>
                            <wp:effectExtent l="0" t="0" r="0" b="9525"/>
                            <wp:docPr id="195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1E6D15" wp14:editId="6C4B892E">
                <wp:simplePos x="0" y="0"/>
                <wp:positionH relativeFrom="margin">
                  <wp:posOffset>981075</wp:posOffset>
                </wp:positionH>
                <wp:positionV relativeFrom="paragraph">
                  <wp:posOffset>54610</wp:posOffset>
                </wp:positionV>
                <wp:extent cx="4062730" cy="79248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8B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14:paraId="7A26FB31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14:paraId="447F70C0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14:paraId="681549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14:paraId="13B52FE0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COORDENADORIA DE GESTÃO DE PROGRAMAS DE PESQUISA E </w:t>
                            </w:r>
                          </w:p>
                          <w:p w14:paraId="28FA6E2E" w14:textId="77777777" w:rsidR="00002EDC" w:rsidRPr="00C931A2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PRODUÇÃO CIENTÍFICA E TECNOLÓGICA - CGPROD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ixa de Texto 2" o:spid="_x0000_s1027" type="#_x0000_t202" style="position:absolute;left:0;text-align:left;margin-left:77.25pt;margin-top:4.3pt;width:319.9pt;height:6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" stroked="f">
                <v:textbox style="mso-fit-shape-to-text:t">
                  <w:txbxContent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COORDENADORIA DE GESTÃO DE PROGRAMAS DE PESQUISA E </w:t>
                      </w:r>
                    </w:p>
                    <w:p w:rsidR="00002EDC" w:rsidRPr="00C931A2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DA PRODUÇÃO CIENTÍFICA E TECNOLÓGICA - CGPROD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8DA9FA6" wp14:editId="662B798C">
            <wp:simplePos x="0" y="0"/>
            <wp:positionH relativeFrom="column">
              <wp:posOffset>213360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35A64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76CF931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144B586A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298B99A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6B933A0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0A269AAE" w14:textId="77777777" w:rsidR="00183B8A" w:rsidRPr="00183B8A" w:rsidRDefault="00183B8A" w:rsidP="00183B8A"/>
    <w:p w14:paraId="0608C13B" w14:textId="77777777" w:rsidR="00F84FF2" w:rsidRDefault="00183B8A" w:rsidP="00183B8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PIBIC (    )   PIC  (    )   PIBIC-EM  (    )</w:t>
      </w:r>
    </w:p>
    <w:p w14:paraId="18E9BADE" w14:textId="77777777" w:rsidR="00F84FF2" w:rsidRDefault="00F84FF2">
      <w:pPr>
        <w:widowControl w:val="0"/>
        <w:rPr>
          <w:b/>
          <w:sz w:val="28"/>
        </w:rPr>
      </w:pPr>
    </w:p>
    <w:p w14:paraId="59B2A698" w14:textId="77777777" w:rsidR="00183B8A" w:rsidRDefault="00183B8A">
      <w:pPr>
        <w:widowControl w:val="0"/>
        <w:rPr>
          <w:b/>
          <w:sz w:val="28"/>
        </w:rPr>
      </w:pPr>
    </w:p>
    <w:p w14:paraId="35AE0E27" w14:textId="77777777" w:rsidR="00F84FF2" w:rsidRDefault="00F84FF2">
      <w:pPr>
        <w:pStyle w:val="Ttulo3"/>
        <w:keepNext w:val="0"/>
        <w:widowControl w:val="0"/>
        <w:shd w:val="clear" w:color="auto" w:fill="CCCCCC"/>
        <w:tabs>
          <w:tab w:val="left" w:pos="0"/>
        </w:tabs>
        <w:jc w:val="center"/>
        <w:rPr>
          <w:sz w:val="32"/>
        </w:rPr>
      </w:pPr>
      <w:r>
        <w:rPr>
          <w:sz w:val="32"/>
        </w:rPr>
        <w:t>PLANO DE TRABALHO DO CANDIDATO</w:t>
      </w:r>
    </w:p>
    <w:p w14:paraId="7161CE73" w14:textId="77777777" w:rsidR="00F84FF2" w:rsidRDefault="00F84FF2">
      <w:pPr>
        <w:widowControl w:val="0"/>
        <w:rPr>
          <w:b/>
          <w:sz w:val="28"/>
        </w:rPr>
      </w:pPr>
    </w:p>
    <w:p w14:paraId="5039FB47" w14:textId="77777777" w:rsidR="00F84FF2" w:rsidRDefault="00F84FF2" w:rsidP="00A02B47">
      <w:pPr>
        <w:widowControl w:val="0"/>
        <w:spacing w:line="276" w:lineRule="auto"/>
        <w:rPr>
          <w:b/>
          <w:sz w:val="28"/>
        </w:rPr>
      </w:pPr>
      <w:r>
        <w:rPr>
          <w:b/>
          <w:sz w:val="28"/>
        </w:rPr>
        <w:t>Título do Projeto:</w:t>
      </w:r>
    </w:p>
    <w:p w14:paraId="5B69A30A" w14:textId="77777777" w:rsidR="00F84FF2" w:rsidRDefault="00F84FF2" w:rsidP="00A02B47">
      <w:pPr>
        <w:spacing w:line="276" w:lineRule="auto"/>
        <w:rPr>
          <w:b/>
          <w:sz w:val="28"/>
        </w:rPr>
      </w:pPr>
    </w:p>
    <w:p w14:paraId="7EA0A513" w14:textId="77777777" w:rsidR="00F84FF2" w:rsidRDefault="00F84FF2" w:rsidP="00A02B4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do Plano de Trabalho: </w:t>
      </w:r>
    </w:p>
    <w:p w14:paraId="1967C9BB" w14:textId="77777777" w:rsidR="00A02B47" w:rsidRDefault="00A02B47" w:rsidP="00A02B47">
      <w:pPr>
        <w:spacing w:line="276" w:lineRule="auto"/>
        <w:rPr>
          <w:b/>
          <w:sz w:val="28"/>
          <w:szCs w:val="28"/>
        </w:rPr>
      </w:pPr>
    </w:p>
    <w:p w14:paraId="697A10E2" w14:textId="77777777" w:rsidR="00F84FF2" w:rsidRDefault="006D13B9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Objetivos</w:t>
      </w:r>
      <w:r w:rsidR="00F84FF2">
        <w:rPr>
          <w:b/>
          <w:sz w:val="28"/>
        </w:rPr>
        <w:t>:</w:t>
      </w:r>
    </w:p>
    <w:p w14:paraId="2259CC94" w14:textId="77777777" w:rsidR="00A02B47" w:rsidRDefault="00A02B47" w:rsidP="00A02B47">
      <w:pPr>
        <w:spacing w:line="276" w:lineRule="auto"/>
        <w:rPr>
          <w:b/>
          <w:sz w:val="28"/>
        </w:rPr>
      </w:pPr>
    </w:p>
    <w:p w14:paraId="0AE69DAC" w14:textId="77777777" w:rsidR="00F84FF2" w:rsidRDefault="00704DD0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M</w:t>
      </w:r>
      <w:r w:rsidR="00EF0C80">
        <w:rPr>
          <w:b/>
          <w:sz w:val="28"/>
        </w:rPr>
        <w:t>etodologia:</w:t>
      </w:r>
    </w:p>
    <w:p w14:paraId="6A0A09D4" w14:textId="77777777" w:rsidR="00A02B47" w:rsidRDefault="00A02B47" w:rsidP="00A02B47">
      <w:pPr>
        <w:spacing w:line="276" w:lineRule="auto"/>
        <w:rPr>
          <w:b/>
          <w:sz w:val="28"/>
        </w:rPr>
      </w:pPr>
    </w:p>
    <w:p w14:paraId="4C3B94B8" w14:textId="77777777" w:rsidR="00F84FF2" w:rsidRDefault="00F84FF2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Resultados esperados para o período da bolsa:</w:t>
      </w:r>
    </w:p>
    <w:p w14:paraId="24C52A64" w14:textId="77777777" w:rsidR="00F84FF2" w:rsidRDefault="00F84FF2">
      <w:pPr>
        <w:rPr>
          <w:b/>
          <w:sz w:val="28"/>
        </w:rPr>
      </w:pPr>
    </w:p>
    <w:p w14:paraId="3AF8061C" w14:textId="77777777" w:rsidR="00F84FF2" w:rsidRDefault="00F84FF2">
      <w:pPr>
        <w:shd w:val="clear" w:color="auto" w:fill="E5E5E5"/>
        <w:rPr>
          <w:b/>
          <w:sz w:val="28"/>
        </w:rPr>
      </w:pPr>
      <w:r>
        <w:rPr>
          <w:b/>
          <w:sz w:val="28"/>
        </w:rPr>
        <w:t xml:space="preserve">CRONOGRAMA DE ATIVIDADES </w:t>
      </w:r>
    </w:p>
    <w:p w14:paraId="580F3A76" w14:textId="77777777" w:rsidR="00704DD0" w:rsidRDefault="00704DD0" w:rsidP="00704DD0"/>
    <w:p w14:paraId="5B4295FC" w14:textId="77777777" w:rsidR="00704DD0" w:rsidRDefault="00704DD0" w:rsidP="00704DD0"/>
    <w:tbl>
      <w:tblPr>
        <w:tblW w:w="93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612"/>
        <w:gridCol w:w="6"/>
      </w:tblGrid>
      <w:tr w:rsidR="003F5CD9" w14:paraId="757E6F4B" w14:textId="07CBC75E" w:rsidTr="003A36B0">
        <w:trPr>
          <w:cantSplit/>
          <w:trHeight w:val="369"/>
        </w:trPr>
        <w:tc>
          <w:tcPr>
            <w:tcW w:w="1485" w:type="dxa"/>
          </w:tcPr>
          <w:p w14:paraId="2480CB93" w14:textId="77777777" w:rsidR="003F5CD9" w:rsidRDefault="003F5CD9" w:rsidP="00704DD0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29" w:type="dxa"/>
            <w:gridSpan w:val="11"/>
          </w:tcPr>
          <w:p w14:paraId="0C13FF66" w14:textId="62135827" w:rsidR="003F5CD9" w:rsidRDefault="003F5CD9" w:rsidP="00A02B4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</w:t>
            </w:r>
            <w:r w:rsidR="00A02B47">
              <w:rPr>
                <w:rFonts w:ascii="Arial" w:hAnsi="Arial"/>
                <w:b/>
                <w:sz w:val="22"/>
              </w:rPr>
              <w:t>23</w:t>
            </w:r>
          </w:p>
        </w:tc>
        <w:tc>
          <w:tcPr>
            <w:tcW w:w="618" w:type="dxa"/>
            <w:gridSpan w:val="2"/>
          </w:tcPr>
          <w:p w14:paraId="2FAC1CA5" w14:textId="77FFAD61" w:rsidR="003F5CD9" w:rsidRDefault="003F5CD9" w:rsidP="00A02B4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</w:t>
            </w:r>
            <w:r w:rsidR="00A02B47">
              <w:rPr>
                <w:rFonts w:ascii="Arial" w:hAnsi="Arial"/>
                <w:b/>
                <w:sz w:val="22"/>
              </w:rPr>
              <w:t>24</w:t>
            </w:r>
          </w:p>
        </w:tc>
      </w:tr>
      <w:tr w:rsidR="003A36B0" w14:paraId="5EA10E1F" w14:textId="02CA2DEF" w:rsidTr="003A36B0">
        <w:trPr>
          <w:gridAfter w:val="1"/>
          <w:wAfter w:w="6" w:type="dxa"/>
          <w:cantSplit/>
          <w:trHeight w:val="466"/>
        </w:trPr>
        <w:tc>
          <w:tcPr>
            <w:tcW w:w="1485" w:type="dxa"/>
          </w:tcPr>
          <w:p w14:paraId="0E808357" w14:textId="7777777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3B5414" w14:textId="7AC8A9B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F</w:t>
            </w:r>
          </w:p>
        </w:tc>
        <w:tc>
          <w:tcPr>
            <w:tcW w:w="567" w:type="dxa"/>
          </w:tcPr>
          <w:p w14:paraId="46157B4D" w14:textId="1AC008E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567" w:type="dxa"/>
          </w:tcPr>
          <w:p w14:paraId="41281283" w14:textId="1D0F3BD4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567" w:type="dxa"/>
          </w:tcPr>
          <w:p w14:paraId="395B07C1" w14:textId="2A3F4B9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708" w:type="dxa"/>
          </w:tcPr>
          <w:p w14:paraId="74453A9F" w14:textId="2D4DBE52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74D8257" w14:textId="793A8F2E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E7CA672" w14:textId="51299290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A</w:t>
            </w:r>
          </w:p>
        </w:tc>
        <w:tc>
          <w:tcPr>
            <w:tcW w:w="709" w:type="dxa"/>
          </w:tcPr>
          <w:p w14:paraId="7D6FE5A5" w14:textId="0A7C9483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S</w:t>
            </w:r>
          </w:p>
        </w:tc>
        <w:tc>
          <w:tcPr>
            <w:tcW w:w="708" w:type="dxa"/>
          </w:tcPr>
          <w:p w14:paraId="086D16B9" w14:textId="693577E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O</w:t>
            </w:r>
          </w:p>
        </w:tc>
        <w:tc>
          <w:tcPr>
            <w:tcW w:w="709" w:type="dxa"/>
          </w:tcPr>
          <w:p w14:paraId="03673885" w14:textId="4345434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N</w:t>
            </w:r>
          </w:p>
        </w:tc>
        <w:tc>
          <w:tcPr>
            <w:tcW w:w="709" w:type="dxa"/>
          </w:tcPr>
          <w:p w14:paraId="69F920CC" w14:textId="1F23BF40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D</w:t>
            </w:r>
          </w:p>
        </w:tc>
        <w:tc>
          <w:tcPr>
            <w:tcW w:w="612" w:type="dxa"/>
          </w:tcPr>
          <w:p w14:paraId="1A9322A0" w14:textId="2373D618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J</w:t>
            </w:r>
          </w:p>
        </w:tc>
      </w:tr>
      <w:tr w:rsidR="003A36B0" w14:paraId="6F4B61F5" w14:textId="53CB00E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</w:tcPr>
          <w:p w14:paraId="63A7B638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34065EF5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75A3F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031FEEB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7B16582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14:paraId="23415A7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A0D1E20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5BD4538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B6631F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09AE6E28" w14:textId="48C9E72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49F85D0" w14:textId="5C0D6A28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15789CD" w14:textId="29EFEE8E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47201575" w14:textId="77777777" w:rsidR="003F5CD9" w:rsidRDefault="003F5CD9" w:rsidP="00E13AD8">
            <w:pPr>
              <w:suppressAutoHyphens w:val="0"/>
            </w:pPr>
          </w:p>
        </w:tc>
      </w:tr>
      <w:tr w:rsidR="003A36B0" w14:paraId="4D69FF3C" w14:textId="5AF4072F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4D9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196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FA4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2D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AB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0F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5CB56A4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FFEE197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B12F45C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8EFD79A" w14:textId="64055175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A9DB63A" w14:textId="03C49E0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D2F5C79" w14:textId="26DD80AA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2CD97C31" w14:textId="77777777" w:rsidR="003F5CD9" w:rsidRDefault="003F5CD9" w:rsidP="00E13AD8">
            <w:pPr>
              <w:suppressAutoHyphens w:val="0"/>
            </w:pPr>
          </w:p>
        </w:tc>
      </w:tr>
      <w:tr w:rsidR="003A36B0" w:rsidRPr="00071E66" w14:paraId="37F77EA5" w14:textId="52786579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7DC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5AB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FF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13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BE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077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1CD3E4DA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A0E439C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5135A6F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674668AB" w14:textId="613534C0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14C7FDD" w14:textId="142EECF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365334F" w14:textId="2F6498F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385AF8EE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49B846FE" w14:textId="79B09772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1B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8D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C0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B6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587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E32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68E24D2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58003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D7B95D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5C08344C" w14:textId="1252CC7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CA6D4F6" w14:textId="132A6242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9E2AB7D" w14:textId="2ED2161B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1C992CE5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2CB8A2BA" w14:textId="2D8E051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32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AB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7D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EC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30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0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79BC0C17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E191D72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3E39425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CC5BCCC" w14:textId="592FA541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63DFC5A3" w14:textId="41CB3BE6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501B724" w14:textId="3744C25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532536B5" w14:textId="77777777" w:rsidR="003F5CD9" w:rsidRPr="00071E66" w:rsidRDefault="003F5CD9" w:rsidP="00E13AD8">
            <w:pPr>
              <w:suppressAutoHyphens w:val="0"/>
            </w:pPr>
          </w:p>
        </w:tc>
      </w:tr>
    </w:tbl>
    <w:p w14:paraId="42477BE2" w14:textId="77777777" w:rsidR="00704DD0" w:rsidRDefault="00704DD0">
      <w:pPr>
        <w:rPr>
          <w:b/>
          <w:sz w:val="28"/>
        </w:rPr>
      </w:pPr>
    </w:p>
    <w:p w14:paraId="4B685D6D" w14:textId="77777777" w:rsidR="00F84FF2" w:rsidRDefault="00F84FF2">
      <w:pPr>
        <w:rPr>
          <w:sz w:val="28"/>
        </w:rPr>
      </w:pPr>
    </w:p>
    <w:p w14:paraId="7DD4EDA5" w14:textId="77777777" w:rsidR="00F84FF2" w:rsidRDefault="00F84FF2">
      <w:pPr>
        <w:rPr>
          <w:sz w:val="28"/>
        </w:rPr>
      </w:pPr>
      <w:r>
        <w:rPr>
          <w:sz w:val="28"/>
        </w:rPr>
        <w:t>Assinatura do Bolsista</w:t>
      </w:r>
    </w:p>
    <w:p w14:paraId="6CADC4FB" w14:textId="77777777" w:rsidR="00F84FF2" w:rsidRDefault="00F84FF2">
      <w:pPr>
        <w:rPr>
          <w:sz w:val="28"/>
        </w:rPr>
      </w:pPr>
    </w:p>
    <w:p w14:paraId="616ABCB4" w14:textId="77777777" w:rsidR="00F84FF2" w:rsidRDefault="00F84FF2">
      <w:pPr>
        <w:rPr>
          <w:sz w:val="28"/>
        </w:rPr>
      </w:pPr>
      <w:r>
        <w:rPr>
          <w:sz w:val="28"/>
        </w:rPr>
        <w:t>Assinatura do Orientador</w:t>
      </w:r>
    </w:p>
    <w:p w14:paraId="3FD4D7B0" w14:textId="77777777" w:rsidR="00A02B47" w:rsidRDefault="00A02B47">
      <w:pPr>
        <w:rPr>
          <w:sz w:val="28"/>
        </w:rPr>
      </w:pPr>
    </w:p>
    <w:p w14:paraId="49719C76" w14:textId="77777777" w:rsidR="00F84FF2" w:rsidRDefault="00F84FF2">
      <w:pPr>
        <w:rPr>
          <w:sz w:val="28"/>
        </w:rPr>
      </w:pPr>
      <w:bookmarkStart w:id="0" w:name="_GoBack"/>
      <w:bookmarkEnd w:id="0"/>
      <w:r>
        <w:rPr>
          <w:sz w:val="28"/>
        </w:rPr>
        <w:t>Local e Data</w:t>
      </w:r>
    </w:p>
    <w:sectPr w:rsidR="00F84FF2">
      <w:footnotePr>
        <w:pos w:val="beneathText"/>
      </w:footnotePr>
      <w:pgSz w:w="11905" w:h="16837"/>
      <w:pgMar w:top="1134" w:right="7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charset w:val="00"/>
    <w:family w:val="auto"/>
    <w:pitch w:val="default"/>
  </w:font>
  <w:font w:name="Luxi Sans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7A030E"/>
    <w:multiLevelType w:val="singleLevel"/>
    <w:tmpl w:val="82F09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tjSyMDc3NDE0szRX0lEKTi0uzszPAykwrAUAl6Mz2ywAAAA="/>
  </w:docVars>
  <w:rsids>
    <w:rsidRoot w:val="00A13ACE"/>
    <w:rsid w:val="00002EDC"/>
    <w:rsid w:val="00183B8A"/>
    <w:rsid w:val="00390BDA"/>
    <w:rsid w:val="003A36B0"/>
    <w:rsid w:val="003F5CD9"/>
    <w:rsid w:val="00555C27"/>
    <w:rsid w:val="0056285B"/>
    <w:rsid w:val="006D13B9"/>
    <w:rsid w:val="00704DD0"/>
    <w:rsid w:val="009F2EEC"/>
    <w:rsid w:val="00A02B47"/>
    <w:rsid w:val="00A13ACE"/>
    <w:rsid w:val="00B162D0"/>
    <w:rsid w:val="00E0347D"/>
    <w:rsid w:val="00E13AD8"/>
    <w:rsid w:val="00E67434"/>
    <w:rsid w:val="00EF0C80"/>
    <w:rsid w:val="00F14833"/>
    <w:rsid w:val="00F84FF2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A6AD"/>
  <w15:chartTrackingRefBased/>
  <w15:docId w15:val="{2A1364A5-F9EF-4317-AA57-9300085F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uxi Sans" w:eastAsia="Luxi Sans" w:hAnsi="Luxi Sans" w:cs="Lucidasans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5930-9F5F-417A-84DB-12B244E2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RURAL DE PERNAMBUCO</vt:lpstr>
    </vt:vector>
  </TitlesOfParts>
  <Company>FADURPE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RURAL DE PERNAMBUCO</dc:title>
  <dc:subject/>
  <dc:creator>Henrique</dc:creator>
  <cp:keywords/>
  <cp:lastModifiedBy>Henrique</cp:lastModifiedBy>
  <cp:revision>5</cp:revision>
  <cp:lastPrinted>2015-12-18T12:49:00Z</cp:lastPrinted>
  <dcterms:created xsi:type="dcterms:W3CDTF">2021-12-16T14:42:00Z</dcterms:created>
  <dcterms:modified xsi:type="dcterms:W3CDTF">2022-12-19T02:20:00Z</dcterms:modified>
</cp:coreProperties>
</file>