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2E" w:rsidRDefault="001C0D2E" w:rsidP="001C0D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D2E" w:rsidRPr="009C2DD2" w:rsidRDefault="001C0D2E" w:rsidP="001C0D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C0D2E" w:rsidRPr="009C2DD2" w:rsidRDefault="001C0D2E" w:rsidP="001C0D2E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 UFRPE</w:t>
      </w:r>
    </w:p>
    <w:p w:rsidR="001C0D2E" w:rsidRPr="009C2DD2" w:rsidRDefault="001C0D2E" w:rsidP="001C0D2E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 PREG</w:t>
      </w:r>
    </w:p>
    <w:p w:rsidR="001C0D2E" w:rsidRPr="009C2DD2" w:rsidRDefault="001C0D2E" w:rsidP="001C0D2E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CF4329" w:rsidRDefault="00CF4329" w:rsidP="001C0D2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4329" w:rsidRDefault="00D049C6" w:rsidP="001C0D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 – LIC.</w:t>
      </w:r>
      <w:r w:rsidRPr="007B104F">
        <w:rPr>
          <w:rFonts w:ascii="Times New Roman" w:hAnsi="Times New Roman"/>
          <w:b/>
          <w:sz w:val="24"/>
          <w:szCs w:val="24"/>
        </w:rPr>
        <w:t xml:space="preserve"> </w:t>
      </w:r>
      <w:r w:rsidR="001C0D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D30">
        <w:rPr>
          <w:rFonts w:ascii="Times New Roman" w:hAnsi="Times New Roman" w:cs="Times New Roman"/>
          <w:b/>
          <w:sz w:val="24"/>
          <w:szCs w:val="24"/>
        </w:rPr>
        <w:t xml:space="preserve">EM </w:t>
      </w:r>
      <w:r>
        <w:rPr>
          <w:rFonts w:ascii="Times New Roman" w:hAnsi="Times New Roman" w:cs="Times New Roman"/>
          <w:b/>
          <w:sz w:val="24"/>
          <w:szCs w:val="24"/>
        </w:rPr>
        <w:t xml:space="preserve">HISTÓRIA </w:t>
      </w:r>
      <w:r w:rsidR="001C0D2E">
        <w:rPr>
          <w:rFonts w:ascii="Times New Roman" w:hAnsi="Times New Roman" w:cs="Times New Roman"/>
          <w:b/>
          <w:sz w:val="24"/>
          <w:szCs w:val="24"/>
        </w:rPr>
        <w:t>PLE 2020.3</w:t>
      </w:r>
      <w:r w:rsidR="00CF43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0D2E" w:rsidRDefault="00CF4329" w:rsidP="001C0D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(DOIS IRMÃOS)</w:t>
      </w:r>
    </w:p>
    <w:tbl>
      <w:tblPr>
        <w:tblStyle w:val="Tabelacomgrade"/>
        <w:tblpPr w:leftFromText="141" w:rightFromText="141" w:vertAnchor="text" w:horzAnchor="page" w:tblpX="757" w:tblpY="261"/>
        <w:tblW w:w="10456" w:type="dxa"/>
        <w:tblLook w:val="04A0"/>
      </w:tblPr>
      <w:tblGrid>
        <w:gridCol w:w="1217"/>
        <w:gridCol w:w="9239"/>
      </w:tblGrid>
      <w:tr w:rsidR="001C0D2E" w:rsidTr="00E63FA4">
        <w:tc>
          <w:tcPr>
            <w:tcW w:w="1217" w:type="dxa"/>
          </w:tcPr>
          <w:p w:rsidR="001C0D2E" w:rsidRPr="00C00EB9" w:rsidRDefault="001C0D2E" w:rsidP="00E63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239" w:type="dxa"/>
          </w:tcPr>
          <w:p w:rsidR="001C0D2E" w:rsidRPr="00C00EB9" w:rsidRDefault="001C0D2E" w:rsidP="00D04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17012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Arquivo, arte e fotografia no Brasil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Style w:val="edit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05145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Educação das Relações Étnico-raciais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DD419F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05485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Estágio Supervisionado II</w:t>
            </w:r>
            <w:r w:rsidR="00DD41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D419F">
              <w:rPr>
                <w:rFonts w:ascii="Times New Roman" w:hAnsi="Times New Roman" w:cs="Times New Roman"/>
                <w:sz w:val="24"/>
                <w:szCs w:val="24"/>
              </w:rPr>
              <w:t>Lic</w:t>
            </w:r>
            <w:proofErr w:type="spellEnd"/>
            <w:r w:rsidR="00DD419F">
              <w:rPr>
                <w:rFonts w:ascii="Times New Roman" w:hAnsi="Times New Roman" w:cs="Times New Roman"/>
                <w:sz w:val="24"/>
                <w:szCs w:val="24"/>
              </w:rPr>
              <w:t>. em História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BE6B24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05486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Estágio Supervisionado III</w:t>
            </w:r>
            <w:r w:rsidR="00BE6B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E6B24">
              <w:rPr>
                <w:rFonts w:ascii="Times New Roman" w:hAnsi="Times New Roman" w:cs="Times New Roman"/>
                <w:sz w:val="24"/>
                <w:szCs w:val="24"/>
              </w:rPr>
              <w:t>Lic</w:t>
            </w:r>
            <w:proofErr w:type="spellEnd"/>
            <w:r w:rsidR="00BE6B24">
              <w:rPr>
                <w:rFonts w:ascii="Times New Roman" w:hAnsi="Times New Roman" w:cs="Times New Roman"/>
                <w:sz w:val="24"/>
                <w:szCs w:val="24"/>
              </w:rPr>
              <w:t>. em História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BE6B24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05487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Estágio Supervisionado IV</w:t>
            </w:r>
            <w:r w:rsidR="00BE6B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E6B24">
              <w:rPr>
                <w:rFonts w:ascii="Times New Roman" w:hAnsi="Times New Roman" w:cs="Times New Roman"/>
                <w:sz w:val="24"/>
                <w:szCs w:val="24"/>
              </w:rPr>
              <w:t>Lic</w:t>
            </w:r>
            <w:proofErr w:type="spellEnd"/>
            <w:r w:rsidR="00BE6B24">
              <w:rPr>
                <w:rFonts w:ascii="Times New Roman" w:hAnsi="Times New Roman" w:cs="Times New Roman"/>
                <w:sz w:val="24"/>
                <w:szCs w:val="24"/>
              </w:rPr>
              <w:t>. em História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A47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47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Fundamentos da Educação</w:t>
            </w:r>
            <w:r w:rsidR="00A47F42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7F1A89" w:rsidTr="006304C9">
        <w:tc>
          <w:tcPr>
            <w:tcW w:w="1217" w:type="dxa"/>
            <w:shd w:val="clear" w:color="auto" w:fill="FFFFFF" w:themeFill="background1"/>
            <w:vAlign w:val="bottom"/>
          </w:tcPr>
          <w:p w:rsidR="007F1A89" w:rsidRPr="007F1A89" w:rsidRDefault="006304C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04521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Fundamentos de Filosofia</w:t>
            </w:r>
            <w:r w:rsidR="00630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04627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Geografia Física e Humana Geral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04592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Contemporânea 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04600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da América 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04787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da América II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04794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da Antiguidade Greco-Romana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04827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da Polícia no Brasil Império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04793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das Sociedades da Antiguidade Oriental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04798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do Brasil Republicano II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04785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Medieval 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04510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Moderna 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04781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História Moderna II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04799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Historiografia Pernambucana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04835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Introdução ao Estudo da História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04836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Metodologia do Ensino de História I- H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04825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Paleografia e Diplomática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Style w:val="edit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04564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Pré-História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05317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F6C">
              <w:rPr>
                <w:rFonts w:ascii="Times New Roman" w:hAnsi="Times New Roman" w:cs="Times New Roman"/>
                <w:sz w:val="24"/>
                <w:szCs w:val="24"/>
              </w:rPr>
              <w:t>Psicologia 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7F1A89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Style w:val="edit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05319</w:t>
            </w:r>
          </w:p>
        </w:tc>
        <w:tc>
          <w:tcPr>
            <w:tcW w:w="9239" w:type="dxa"/>
            <w:vAlign w:val="bottom"/>
          </w:tcPr>
          <w:p w:rsidR="007F1A89" w:rsidRPr="007F1A89" w:rsidRDefault="007F1A89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Psicologia II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BE6B24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17026</w:t>
            </w:r>
          </w:p>
        </w:tc>
        <w:tc>
          <w:tcPr>
            <w:tcW w:w="9239" w:type="dxa"/>
            <w:vAlign w:val="bottom"/>
          </w:tcPr>
          <w:p w:rsidR="007F1A89" w:rsidRPr="007F1A89" w:rsidRDefault="00BE6B24" w:rsidP="00BE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Trabalho de Conclusão de Curso </w:t>
            </w:r>
            <w:r w:rsidR="007F1A89" w:rsidRPr="007F1A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em História</w:t>
            </w:r>
          </w:p>
        </w:tc>
      </w:tr>
      <w:tr w:rsidR="007F1A89" w:rsidTr="00E63FA4">
        <w:tc>
          <w:tcPr>
            <w:tcW w:w="1217" w:type="dxa"/>
            <w:vAlign w:val="bottom"/>
          </w:tcPr>
          <w:p w:rsidR="007F1A89" w:rsidRPr="007F1A89" w:rsidRDefault="00BE6B24" w:rsidP="00E63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17027</w:t>
            </w:r>
          </w:p>
        </w:tc>
        <w:tc>
          <w:tcPr>
            <w:tcW w:w="9239" w:type="dxa"/>
            <w:vAlign w:val="bottom"/>
          </w:tcPr>
          <w:p w:rsidR="007F1A89" w:rsidRPr="007F1A89" w:rsidRDefault="00BE6B24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Trabalho de Conclusão de Curso </w:t>
            </w:r>
            <w:r w:rsidRPr="007F1A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em História</w:t>
            </w:r>
          </w:p>
        </w:tc>
      </w:tr>
    </w:tbl>
    <w:p w:rsidR="001C0D2E" w:rsidRPr="00C00EB9" w:rsidRDefault="001C0D2E" w:rsidP="001C0D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D2E" w:rsidRPr="00F1219B" w:rsidRDefault="001C0D2E" w:rsidP="001C0D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6AA2" w:rsidRDefault="006E2D30"/>
    <w:sectPr w:rsidR="00956AA2" w:rsidSect="003A5D00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0D2E"/>
    <w:rsid w:val="00113BB4"/>
    <w:rsid w:val="00147410"/>
    <w:rsid w:val="001C0D2E"/>
    <w:rsid w:val="003116E6"/>
    <w:rsid w:val="004F53C5"/>
    <w:rsid w:val="00566F6C"/>
    <w:rsid w:val="005E4B6A"/>
    <w:rsid w:val="006304C9"/>
    <w:rsid w:val="00643870"/>
    <w:rsid w:val="006C5158"/>
    <w:rsid w:val="006E2D30"/>
    <w:rsid w:val="007D5B8B"/>
    <w:rsid w:val="007F1A89"/>
    <w:rsid w:val="009742AC"/>
    <w:rsid w:val="00A47F42"/>
    <w:rsid w:val="00B21615"/>
    <w:rsid w:val="00BE6B24"/>
    <w:rsid w:val="00C8070C"/>
    <w:rsid w:val="00CD7F3B"/>
    <w:rsid w:val="00CF4329"/>
    <w:rsid w:val="00D049C6"/>
    <w:rsid w:val="00DD419F"/>
    <w:rsid w:val="00F1519E"/>
    <w:rsid w:val="00FD4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D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C0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C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0D2E"/>
    <w:rPr>
      <w:rFonts w:ascii="Tahoma" w:hAnsi="Tahoma" w:cs="Tahoma"/>
      <w:sz w:val="16"/>
      <w:szCs w:val="16"/>
    </w:rPr>
  </w:style>
  <w:style w:type="character" w:customStyle="1" w:styleId="edit">
    <w:name w:val="edit"/>
    <w:basedOn w:val="Fontepargpadro"/>
    <w:rsid w:val="006C51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2020-08-03T13:27:00Z</dcterms:created>
  <dcterms:modified xsi:type="dcterms:W3CDTF">2020-08-03T17:48:00Z</dcterms:modified>
</cp:coreProperties>
</file>