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5D00" w:rsidRDefault="00901747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 – LIC.</w:t>
      </w:r>
      <w:r w:rsidRPr="007B104F">
        <w:rPr>
          <w:rFonts w:ascii="Times New Roman" w:hAnsi="Times New Roman"/>
          <w:b/>
          <w:sz w:val="24"/>
          <w:szCs w:val="24"/>
        </w:rPr>
        <w:t xml:space="preserve"> </w:t>
      </w:r>
      <w:r w:rsidRPr="004E4293">
        <w:rPr>
          <w:rFonts w:ascii="Times New Roman" w:hAnsi="Times New Roman" w:cs="Times New Roman"/>
          <w:b/>
          <w:sz w:val="24"/>
          <w:szCs w:val="24"/>
        </w:rPr>
        <w:t xml:space="preserve">EM </w:t>
      </w:r>
      <w:r>
        <w:rPr>
          <w:rFonts w:ascii="Times New Roman" w:hAnsi="Times New Roman" w:cs="Times New Roman"/>
          <w:b/>
          <w:sz w:val="24"/>
          <w:szCs w:val="24"/>
        </w:rPr>
        <w:t>CIÊNCIAS BIOLÓGICAS</w:t>
      </w:r>
      <w:r w:rsidRPr="004E42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(DOIS IRMÃOS)</w:t>
      </w:r>
    </w:p>
    <w:tbl>
      <w:tblPr>
        <w:tblStyle w:val="Tabelacomgrade"/>
        <w:tblpPr w:leftFromText="141" w:rightFromText="141" w:vertAnchor="text" w:horzAnchor="page" w:tblpX="757" w:tblpY="261"/>
        <w:tblW w:w="10456" w:type="dxa"/>
        <w:tblLook w:val="04A0"/>
      </w:tblPr>
      <w:tblGrid>
        <w:gridCol w:w="1217"/>
        <w:gridCol w:w="9239"/>
      </w:tblGrid>
      <w:tr w:rsidR="003A5D00" w:rsidTr="003A5D00">
        <w:tc>
          <w:tcPr>
            <w:tcW w:w="1217" w:type="dxa"/>
          </w:tcPr>
          <w:p w:rsidR="003A5D00" w:rsidRPr="00C00EB9" w:rsidRDefault="003A5D00" w:rsidP="003A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239" w:type="dxa"/>
          </w:tcPr>
          <w:p w:rsidR="003A5D00" w:rsidRPr="00C00EB9" w:rsidRDefault="003A5D00" w:rsidP="003A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06256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BIOESTATÍSTICA A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06256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BIOESTATÍSTICA A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02241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BIOLOGIA DA CONSERVAÇÃO 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07224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BIOTERISMO E BIOSSEGURANÇA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05240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DIDÁTICA A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05240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 xml:space="preserve">DIDÁTICA A 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02259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ECOSSISTEMA MANGUEZAL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05498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EDUCAÇÃO BRASILEIRA: LEGISLAÇÃO, ORGANIZAÇÃO E POLÍTICAS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05285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ESTÁGIO SUPERVISIONADO III - LICENCIATURA EM CIÊNCIAS BIOLÓGICAS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05285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ESTÁGIO SUPERVISIONADO III - LICENCIATURA EM CIÊNCIAS BIOLÓGICAS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05286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ESTÁGIO SUPERVISIONADO IV - LICENCIATURA EM CIÊNCIAS BIOLÓGICAS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05286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ESTÁGIO SUPERVISIONADO IV - LICENCIATURA EM CIÊNCIAS BIOLÓGICAS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07204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FÍSICA E BIOFÍSICA</w:t>
            </w:r>
          </w:p>
        </w:tc>
      </w:tr>
      <w:tr w:rsidR="003A5D00" w:rsidTr="005053DB">
        <w:tc>
          <w:tcPr>
            <w:tcW w:w="1217" w:type="dxa"/>
            <w:vAlign w:val="bottom"/>
          </w:tcPr>
          <w:p w:rsidR="003A5D00" w:rsidRDefault="003A5D0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07204</w:t>
            </w:r>
          </w:p>
        </w:tc>
        <w:tc>
          <w:tcPr>
            <w:tcW w:w="9239" w:type="dxa"/>
            <w:vAlign w:val="bottom"/>
          </w:tcPr>
          <w:p w:rsidR="003A5D00" w:rsidRDefault="003A5D0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FÍSICA E BIOFÍSICA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07229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FISIOLOGIA DO SABOR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07237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FISIOLOGIA HUMANA BASICA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02106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FISIOLOGIA VEGETAL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02106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FISIOLOGIA VEGETAL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02763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FUNDAMENTOS DA DOCÊNCIA EM CIÊNCIAS E BIOLOGIA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02359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FUNDAMENTOS DE BIOTECNOLOGIA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02320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GENÉTICA MOLECULAR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01520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GEOLOGIA APLICADA AO ENSINO DA BIOLOGIA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01326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GEOLOGIA GERAL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02528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IMUNOLOGIA APLICADA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 w:rsidP="004E3DB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lastRenderedPageBreak/>
              <w:t>02768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METODOLOGIA CIENTÍFICA APLICADA ÀS CIÊNCIAS BIOLÓGICAS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11101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MICROBIOLOGIA DOS ALIMENTOS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02069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MONOGRAFIA - ENSINO DA BIOLOGIA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02154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MORFOLOGIA E SISTEMÁTICA DE FANERÓGAMAS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02248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PALEONTOLOGIA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05125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PEDAGOGIA DE PAULO FREIRE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02322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PRÁTICA DE BIOLOGIA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02146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PRÁTICA DE BIOLOGIA VEGETAL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02267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PRÁTICA DE ECOLOGIA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02314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PRÁTICA DE GENÉTICA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05317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PSICOLOGIA I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05317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PSICOLOGIA I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05319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PSICOLOGIA II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05319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PSICOLOGIA II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02158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SISTEMÁTICA DE CRIPTÓGAMAS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02158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SISTEMÁTICA DE CRIPTÓGAMAS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02767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SISTEMÁTICA E BIOGEOGRAFIA</w:t>
            </w:r>
          </w:p>
        </w:tc>
      </w:tr>
      <w:tr w:rsidR="006B4758" w:rsidTr="005053DB">
        <w:tc>
          <w:tcPr>
            <w:tcW w:w="1217" w:type="dxa"/>
            <w:vAlign w:val="bottom"/>
          </w:tcPr>
          <w:p w:rsidR="006B4758" w:rsidRDefault="006B475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02658</w:t>
            </w:r>
          </w:p>
        </w:tc>
        <w:tc>
          <w:tcPr>
            <w:tcW w:w="9239" w:type="dxa"/>
            <w:vAlign w:val="bottom"/>
          </w:tcPr>
          <w:p w:rsidR="006B4758" w:rsidRDefault="006B4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SISTEMÁTICA E ECOLOGIA DE PEIXES</w:t>
            </w:r>
          </w:p>
        </w:tc>
      </w:tr>
    </w:tbl>
    <w:p w:rsidR="00264AF0" w:rsidRPr="00C00EB9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19B" w:rsidRP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3A5D00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264AF0"/>
    <w:rsid w:val="0029078E"/>
    <w:rsid w:val="002E4BDF"/>
    <w:rsid w:val="003A5D00"/>
    <w:rsid w:val="00480EB7"/>
    <w:rsid w:val="004E3DBA"/>
    <w:rsid w:val="006B4758"/>
    <w:rsid w:val="008913EB"/>
    <w:rsid w:val="00901747"/>
    <w:rsid w:val="009742AC"/>
    <w:rsid w:val="00990BAE"/>
    <w:rsid w:val="009C2DD2"/>
    <w:rsid w:val="009E4FAF"/>
    <w:rsid w:val="00B21615"/>
    <w:rsid w:val="00B7454F"/>
    <w:rsid w:val="00C00EB9"/>
    <w:rsid w:val="00C6527E"/>
    <w:rsid w:val="00CF3DFA"/>
    <w:rsid w:val="00F1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2020-08-03T13:27:00Z</dcterms:created>
  <dcterms:modified xsi:type="dcterms:W3CDTF">2020-08-03T17:15:00Z</dcterms:modified>
</cp:coreProperties>
</file>